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BA" w:rsidRPr="008C32B8" w:rsidRDefault="00DF36BA" w:rsidP="008C32B8">
      <w:pPr>
        <w:spacing w:after="0" w:line="240" w:lineRule="auto"/>
        <w:jc w:val="center"/>
        <w:rPr>
          <w:rFonts w:ascii="Times New Roman" w:hAnsi="Times New Roman" w:cs="Times New Roman"/>
          <w:b/>
          <w:sz w:val="24"/>
          <w:szCs w:val="24"/>
        </w:rPr>
      </w:pPr>
      <w:r w:rsidRPr="008C32B8">
        <w:rPr>
          <w:rFonts w:ascii="Times New Roman" w:hAnsi="Times New Roman" w:cs="Times New Roman"/>
          <w:b/>
          <w:sz w:val="24"/>
          <w:szCs w:val="24"/>
        </w:rPr>
        <w:t>PENGARUH PEMBERIAN REWARD DAN PUNISHMENT TERHADAP MOTIVASI BELAJAR DALAM PEMBELAJARAN PJOK</w:t>
      </w:r>
    </w:p>
    <w:p w:rsidR="008C32B8" w:rsidRDefault="008C32B8" w:rsidP="008C32B8">
      <w:pPr>
        <w:spacing w:after="0" w:line="240" w:lineRule="auto"/>
        <w:jc w:val="center"/>
        <w:rPr>
          <w:rFonts w:ascii="Times New Roman" w:hAnsi="Times New Roman" w:cs="Times New Roman"/>
          <w:sz w:val="24"/>
          <w:szCs w:val="24"/>
          <w:lang w:val="en-US"/>
        </w:rPr>
      </w:pPr>
    </w:p>
    <w:p w:rsidR="00DF36BA" w:rsidRDefault="008C32B8" w:rsidP="008C32B8">
      <w:pPr>
        <w:spacing w:after="0" w:line="240" w:lineRule="auto"/>
        <w:jc w:val="center"/>
        <w:rPr>
          <w:rFonts w:ascii="Times New Roman" w:hAnsi="Times New Roman" w:cs="Times New Roman"/>
          <w:sz w:val="24"/>
          <w:szCs w:val="24"/>
          <w:lang w:val="en-US"/>
        </w:rPr>
      </w:pPr>
      <w:r w:rsidRPr="008C32B8">
        <w:rPr>
          <w:rFonts w:ascii="Times New Roman" w:hAnsi="Times New Roman" w:cs="Times New Roman"/>
          <w:sz w:val="24"/>
          <w:szCs w:val="24"/>
          <w:vertAlign w:val="superscript"/>
          <w:lang w:val="en-US"/>
        </w:rPr>
        <w:t>1</w:t>
      </w:r>
      <w:r w:rsidRPr="00F13D26">
        <w:rPr>
          <w:rFonts w:ascii="Times New Roman" w:hAnsi="Times New Roman" w:cs="Times New Roman"/>
          <w:sz w:val="24"/>
          <w:szCs w:val="24"/>
        </w:rPr>
        <w:t>Miftakhul Vivaldi</w:t>
      </w:r>
      <w:r>
        <w:rPr>
          <w:rFonts w:ascii="Times New Roman" w:hAnsi="Times New Roman" w:cs="Times New Roman"/>
          <w:sz w:val="24"/>
          <w:szCs w:val="24"/>
          <w:lang w:val="en-US"/>
        </w:rPr>
        <w:t xml:space="preserve">, </w:t>
      </w:r>
      <w:r w:rsidRPr="008C32B8">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Rahayu </w:t>
      </w:r>
      <w:proofErr w:type="spellStart"/>
      <w:r>
        <w:rPr>
          <w:rFonts w:ascii="Times New Roman" w:hAnsi="Times New Roman" w:cs="Times New Roman"/>
          <w:sz w:val="24"/>
          <w:szCs w:val="24"/>
          <w:lang w:val="en-US"/>
        </w:rPr>
        <w:t>Prasetiyo</w:t>
      </w:r>
      <w:proofErr w:type="spellEnd"/>
    </w:p>
    <w:p w:rsidR="008C32B8" w:rsidRDefault="008C32B8" w:rsidP="008C32B8">
      <w:pPr>
        <w:spacing w:after="0" w:line="240" w:lineRule="auto"/>
        <w:jc w:val="center"/>
        <w:rPr>
          <w:rFonts w:ascii="Times New Roman" w:hAnsi="Times New Roman" w:cs="Times New Roman"/>
          <w:sz w:val="24"/>
          <w:szCs w:val="24"/>
          <w:lang w:val="en-US"/>
        </w:rPr>
      </w:pPr>
    </w:p>
    <w:p w:rsidR="008C32B8" w:rsidRPr="008C32B8" w:rsidRDefault="008C32B8" w:rsidP="008C32B8">
      <w:pPr>
        <w:spacing w:after="0" w:line="240" w:lineRule="auto"/>
        <w:jc w:val="center"/>
        <w:rPr>
          <w:rFonts w:ascii="Times New Roman" w:hAnsi="Times New Roman" w:cs="Times New Roman"/>
          <w:sz w:val="24"/>
          <w:szCs w:val="24"/>
        </w:rPr>
      </w:pPr>
      <w:r w:rsidRPr="008C32B8">
        <w:rPr>
          <w:rFonts w:ascii="Times New Roman" w:hAnsi="Times New Roman" w:cs="Times New Roman"/>
          <w:sz w:val="24"/>
          <w:szCs w:val="24"/>
          <w:vertAlign w:val="superscript"/>
        </w:rPr>
        <w:t>1</w:t>
      </w:r>
      <w:proofErr w:type="spellStart"/>
      <w:r w:rsidRPr="008C32B8">
        <w:rPr>
          <w:rFonts w:ascii="Times New Roman" w:hAnsi="Times New Roman" w:cs="Times New Roman"/>
          <w:sz w:val="24"/>
          <w:szCs w:val="24"/>
        </w:rPr>
        <w:t>Mahasiswa</w:t>
      </w:r>
      <w:proofErr w:type="spellEnd"/>
      <w:r w:rsidRPr="008C32B8">
        <w:rPr>
          <w:rFonts w:ascii="Times New Roman" w:hAnsi="Times New Roman" w:cs="Times New Roman"/>
          <w:sz w:val="24"/>
          <w:szCs w:val="24"/>
        </w:rPr>
        <w:t xml:space="preserve"> </w:t>
      </w:r>
      <w:proofErr w:type="spellStart"/>
      <w:r w:rsidRPr="008C32B8">
        <w:rPr>
          <w:rFonts w:ascii="Times New Roman" w:hAnsi="Times New Roman" w:cs="Times New Roman"/>
          <w:sz w:val="24"/>
          <w:szCs w:val="24"/>
        </w:rPr>
        <w:t>Progam</w:t>
      </w:r>
      <w:proofErr w:type="spellEnd"/>
      <w:r w:rsidRPr="008C32B8">
        <w:rPr>
          <w:rFonts w:ascii="Times New Roman" w:hAnsi="Times New Roman" w:cs="Times New Roman"/>
          <w:sz w:val="24"/>
          <w:szCs w:val="24"/>
        </w:rPr>
        <w:t xml:space="preserve"> Studi Pendidikan Jasmani </w:t>
      </w:r>
    </w:p>
    <w:p w:rsidR="008C32B8" w:rsidRPr="008C32B8" w:rsidRDefault="008C32B8" w:rsidP="008C32B8">
      <w:pPr>
        <w:spacing w:after="0" w:line="240" w:lineRule="auto"/>
        <w:jc w:val="center"/>
        <w:rPr>
          <w:rFonts w:ascii="Times New Roman" w:hAnsi="Times New Roman" w:cs="Times New Roman"/>
          <w:sz w:val="24"/>
          <w:szCs w:val="24"/>
        </w:rPr>
      </w:pPr>
      <w:r w:rsidRPr="008C32B8">
        <w:rPr>
          <w:rFonts w:ascii="Times New Roman" w:hAnsi="Times New Roman" w:cs="Times New Roman"/>
          <w:sz w:val="24"/>
          <w:szCs w:val="24"/>
        </w:rPr>
        <w:t xml:space="preserve">STKIP PGRI </w:t>
      </w:r>
      <w:proofErr w:type="spellStart"/>
      <w:r w:rsidRPr="008C32B8">
        <w:rPr>
          <w:rFonts w:ascii="Times New Roman" w:hAnsi="Times New Roman" w:cs="Times New Roman"/>
          <w:sz w:val="24"/>
          <w:szCs w:val="24"/>
        </w:rPr>
        <w:t>Jombang</w:t>
      </w:r>
      <w:proofErr w:type="spellEnd"/>
      <w:r w:rsidRPr="008C32B8">
        <w:rPr>
          <w:rFonts w:ascii="Times New Roman" w:hAnsi="Times New Roman" w:cs="Times New Roman"/>
          <w:sz w:val="24"/>
          <w:szCs w:val="24"/>
        </w:rPr>
        <w:t xml:space="preserve"> </w:t>
      </w:r>
    </w:p>
    <w:p w:rsidR="008C32B8" w:rsidRPr="008C32B8" w:rsidRDefault="008C32B8" w:rsidP="008C32B8">
      <w:pPr>
        <w:spacing w:after="0" w:line="240" w:lineRule="auto"/>
        <w:jc w:val="center"/>
        <w:rPr>
          <w:rFonts w:ascii="Times New Roman" w:hAnsi="Times New Roman" w:cs="Times New Roman"/>
          <w:sz w:val="24"/>
          <w:szCs w:val="24"/>
        </w:rPr>
      </w:pPr>
      <w:r w:rsidRPr="008C32B8">
        <w:rPr>
          <w:rFonts w:ascii="Times New Roman" w:hAnsi="Times New Roman" w:cs="Times New Roman"/>
          <w:sz w:val="24"/>
          <w:szCs w:val="24"/>
          <w:vertAlign w:val="superscript"/>
        </w:rPr>
        <w:t>2</w:t>
      </w:r>
      <w:r w:rsidRPr="008C32B8">
        <w:rPr>
          <w:rFonts w:ascii="Times New Roman" w:hAnsi="Times New Roman" w:cs="Times New Roman"/>
          <w:sz w:val="24"/>
          <w:szCs w:val="24"/>
        </w:rPr>
        <w:t xml:space="preserve">Dosen </w:t>
      </w:r>
      <w:proofErr w:type="spellStart"/>
      <w:r w:rsidRPr="008C32B8">
        <w:rPr>
          <w:rFonts w:ascii="Times New Roman" w:hAnsi="Times New Roman" w:cs="Times New Roman"/>
          <w:sz w:val="24"/>
          <w:szCs w:val="24"/>
        </w:rPr>
        <w:t>Progam</w:t>
      </w:r>
      <w:proofErr w:type="spellEnd"/>
      <w:r w:rsidRPr="008C32B8">
        <w:rPr>
          <w:rFonts w:ascii="Times New Roman" w:hAnsi="Times New Roman" w:cs="Times New Roman"/>
          <w:sz w:val="24"/>
          <w:szCs w:val="24"/>
        </w:rPr>
        <w:t xml:space="preserve"> Studi Pendidikan Jasmani </w:t>
      </w:r>
    </w:p>
    <w:p w:rsidR="008C32B8" w:rsidRPr="008C32B8" w:rsidRDefault="008C32B8" w:rsidP="008C32B8">
      <w:pPr>
        <w:spacing w:after="0" w:line="240" w:lineRule="auto"/>
        <w:jc w:val="center"/>
        <w:rPr>
          <w:rFonts w:ascii="Times New Roman" w:hAnsi="Times New Roman" w:cs="Times New Roman"/>
          <w:sz w:val="24"/>
          <w:szCs w:val="24"/>
        </w:rPr>
      </w:pPr>
      <w:r w:rsidRPr="008C32B8">
        <w:rPr>
          <w:rFonts w:ascii="Times New Roman" w:hAnsi="Times New Roman" w:cs="Times New Roman"/>
          <w:sz w:val="24"/>
          <w:szCs w:val="24"/>
        </w:rPr>
        <w:t xml:space="preserve">STKIP PGRI </w:t>
      </w:r>
      <w:proofErr w:type="spellStart"/>
      <w:r w:rsidRPr="008C32B8">
        <w:rPr>
          <w:rFonts w:ascii="Times New Roman" w:hAnsi="Times New Roman" w:cs="Times New Roman"/>
          <w:sz w:val="24"/>
          <w:szCs w:val="24"/>
        </w:rPr>
        <w:t>Jombang</w:t>
      </w:r>
      <w:proofErr w:type="spellEnd"/>
      <w:r w:rsidRPr="008C32B8">
        <w:rPr>
          <w:rFonts w:ascii="Times New Roman" w:hAnsi="Times New Roman" w:cs="Times New Roman"/>
          <w:sz w:val="24"/>
          <w:szCs w:val="24"/>
        </w:rPr>
        <w:t xml:space="preserve"> </w:t>
      </w:r>
    </w:p>
    <w:p w:rsidR="00F13D26" w:rsidRDefault="00F13D26" w:rsidP="008C32B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Email </w:t>
      </w:r>
      <w:r w:rsidR="008C32B8">
        <w:rPr>
          <w:rFonts w:ascii="Times New Roman" w:hAnsi="Times New Roman" w:cs="Times New Roman"/>
          <w:sz w:val="24"/>
          <w:szCs w:val="24"/>
          <w:lang w:val="en-US"/>
        </w:rPr>
        <w:t>:</w:t>
      </w:r>
      <w:r>
        <w:rPr>
          <w:rFonts w:ascii="Times New Roman" w:hAnsi="Times New Roman" w:cs="Times New Roman"/>
          <w:sz w:val="24"/>
          <w:szCs w:val="24"/>
        </w:rPr>
        <w:t xml:space="preserve"> </w:t>
      </w:r>
      <w:hyperlink r:id="rId5" w:history="1">
        <w:r w:rsidR="008C32B8" w:rsidRPr="00F0454E">
          <w:rPr>
            <w:rStyle w:val="Hyperlink"/>
            <w:rFonts w:ascii="Times New Roman" w:hAnsi="Times New Roman" w:cs="Times New Roman"/>
            <w:sz w:val="24"/>
            <w:szCs w:val="24"/>
          </w:rPr>
          <w:t>miftakhulvivaldi.88@gmail.com</w:t>
        </w:r>
      </w:hyperlink>
    </w:p>
    <w:p w:rsidR="008C32B8" w:rsidRPr="008C32B8" w:rsidRDefault="008C32B8" w:rsidP="008C32B8">
      <w:pPr>
        <w:spacing w:after="0" w:line="240" w:lineRule="auto"/>
        <w:jc w:val="center"/>
        <w:rPr>
          <w:rFonts w:ascii="Times New Roman" w:hAnsi="Times New Roman" w:cs="Times New Roman"/>
          <w:sz w:val="24"/>
          <w:szCs w:val="24"/>
          <w:lang w:val="en-US"/>
        </w:rPr>
      </w:pPr>
    </w:p>
    <w:p w:rsidR="00DF36BA" w:rsidRPr="008C32B8" w:rsidRDefault="00DF36BA" w:rsidP="008C32B8">
      <w:pPr>
        <w:spacing w:after="0" w:line="240" w:lineRule="auto"/>
        <w:jc w:val="center"/>
        <w:rPr>
          <w:rFonts w:ascii="Times New Roman" w:hAnsi="Times New Roman" w:cs="Times New Roman"/>
          <w:b/>
          <w:sz w:val="24"/>
          <w:szCs w:val="24"/>
          <w:lang w:val="en-US"/>
        </w:rPr>
      </w:pPr>
      <w:r w:rsidRPr="008C32B8">
        <w:rPr>
          <w:rFonts w:ascii="Times New Roman" w:hAnsi="Times New Roman" w:cs="Times New Roman"/>
          <w:b/>
          <w:sz w:val="24"/>
          <w:szCs w:val="24"/>
        </w:rPr>
        <w:t>ABSTRAK</w:t>
      </w:r>
    </w:p>
    <w:p w:rsidR="008C32B8" w:rsidRPr="008C32B8" w:rsidRDefault="008C32B8" w:rsidP="008C32B8">
      <w:pPr>
        <w:spacing w:after="0" w:line="240" w:lineRule="auto"/>
        <w:jc w:val="center"/>
        <w:rPr>
          <w:rFonts w:ascii="Times New Roman" w:hAnsi="Times New Roman" w:cs="Times New Roman"/>
          <w:sz w:val="24"/>
          <w:szCs w:val="24"/>
          <w:lang w:val="en-US"/>
        </w:rPr>
      </w:pPr>
    </w:p>
    <w:p w:rsidR="008C32B8" w:rsidRPr="00F13D26" w:rsidRDefault="008C32B8" w:rsidP="008C32B8">
      <w:pPr>
        <w:tabs>
          <w:tab w:val="left" w:pos="1011"/>
        </w:tabs>
        <w:spacing w:after="0" w:line="240" w:lineRule="auto"/>
        <w:ind w:left="284"/>
        <w:jc w:val="both"/>
        <w:rPr>
          <w:rFonts w:ascii="Times New Roman" w:hAnsi="Times New Roman" w:cs="Times New Roman"/>
          <w:sz w:val="24"/>
          <w:szCs w:val="24"/>
        </w:rPr>
      </w:pPr>
      <w:r w:rsidRPr="00F13D26">
        <w:rPr>
          <w:rFonts w:ascii="Times New Roman" w:hAnsi="Times New Roman" w:cs="Times New Roman"/>
          <w:sz w:val="24"/>
          <w:szCs w:val="24"/>
        </w:rPr>
        <w:t>Kata Kunci : Reward dan Punishment, Motivasi Belajar PJOK</w:t>
      </w:r>
    </w:p>
    <w:p w:rsidR="008C32B8" w:rsidRDefault="008C32B8" w:rsidP="008C32B8">
      <w:pPr>
        <w:spacing w:after="0" w:line="240" w:lineRule="auto"/>
        <w:ind w:left="284" w:right="284" w:firstLine="720"/>
        <w:jc w:val="both"/>
        <w:rPr>
          <w:rFonts w:ascii="Times New Roman" w:hAnsi="Times New Roman" w:cs="Times New Roman"/>
          <w:sz w:val="24"/>
          <w:szCs w:val="24"/>
          <w:lang w:val="en-US"/>
        </w:rPr>
      </w:pPr>
    </w:p>
    <w:p w:rsidR="00955D66" w:rsidRPr="00F13D26" w:rsidRDefault="00955D66" w:rsidP="008C32B8">
      <w:pPr>
        <w:spacing w:after="0" w:line="240" w:lineRule="auto"/>
        <w:ind w:left="284" w:right="284" w:firstLine="720"/>
        <w:jc w:val="both"/>
        <w:rPr>
          <w:rFonts w:ascii="Times New Roman" w:hAnsi="Times New Roman" w:cs="Times New Roman"/>
          <w:sz w:val="24"/>
          <w:szCs w:val="24"/>
          <w:lang w:val="en-US"/>
        </w:rPr>
      </w:pPr>
      <w:r w:rsidRPr="00F13D26">
        <w:rPr>
          <w:rFonts w:ascii="Times New Roman" w:hAnsi="Times New Roman" w:cs="Times New Roman"/>
          <w:sz w:val="24"/>
          <w:szCs w:val="24"/>
        </w:rPr>
        <w:t xml:space="preserve">Pendidikan pada dasarnya adalah usaha sadar untuk menumbuhkan kembali potensi sumber daya manusia peserta didik dengan cara pembelajaran pengelolaan kelas dan memfasilitasi kegiatan belajar mereka. Salah satu hambatan belajar yang terjadi pada peserta didik adalah hasil belajar yang rendah dan kurangnya motivasi siswa untuk belajar. seseorang akan mengubah tingkah lakunya jika dia merasa senang ataupun tidak senang. Salah satu unsur </w:t>
      </w:r>
      <w:r w:rsidRPr="00F13D26">
        <w:rPr>
          <w:rFonts w:ascii="Times New Roman" w:hAnsi="Times New Roman" w:cs="Times New Roman"/>
          <w:i/>
          <w:sz w:val="24"/>
          <w:szCs w:val="24"/>
        </w:rPr>
        <w:t>reinforcement</w:t>
      </w:r>
      <w:r w:rsidRPr="00F13D26">
        <w:rPr>
          <w:rFonts w:ascii="Times New Roman" w:hAnsi="Times New Roman" w:cs="Times New Roman"/>
          <w:sz w:val="24"/>
          <w:szCs w:val="24"/>
        </w:rPr>
        <w:t xml:space="preserve"> (penguatan) adalah dengan memberikan </w:t>
      </w:r>
      <w:r w:rsidRPr="00F13D26">
        <w:rPr>
          <w:rFonts w:ascii="Times New Roman" w:hAnsi="Times New Roman" w:cs="Times New Roman"/>
          <w:i/>
          <w:sz w:val="24"/>
          <w:szCs w:val="24"/>
        </w:rPr>
        <w:t>reward</w:t>
      </w:r>
      <w:r w:rsidRPr="00F13D26">
        <w:rPr>
          <w:rFonts w:ascii="Times New Roman" w:hAnsi="Times New Roman" w:cs="Times New Roman"/>
          <w:sz w:val="24"/>
          <w:szCs w:val="24"/>
        </w:rPr>
        <w:t xml:space="preserve"> dan </w:t>
      </w:r>
      <w:r w:rsidRPr="00F13D26">
        <w:rPr>
          <w:rFonts w:ascii="Times New Roman" w:hAnsi="Times New Roman" w:cs="Times New Roman"/>
          <w:i/>
          <w:sz w:val="24"/>
          <w:szCs w:val="24"/>
        </w:rPr>
        <w:t>punishment</w:t>
      </w:r>
      <w:r w:rsidRPr="00F13D26">
        <w:rPr>
          <w:rFonts w:ascii="Times New Roman" w:hAnsi="Times New Roman" w:cs="Times New Roman"/>
          <w:sz w:val="24"/>
          <w:szCs w:val="24"/>
        </w:rPr>
        <w:t xml:space="preserve">. Pada penelitian ini tujuannya adalah untuk mengetahui motivasi belajar yang dipengaruhi pemberian </w:t>
      </w:r>
      <w:r w:rsidRPr="00F13D26">
        <w:rPr>
          <w:rFonts w:ascii="Times New Roman" w:hAnsi="Times New Roman" w:cs="Times New Roman"/>
          <w:i/>
          <w:sz w:val="24"/>
          <w:szCs w:val="24"/>
        </w:rPr>
        <w:t>reward</w:t>
      </w:r>
      <w:r w:rsidRPr="00F13D26">
        <w:rPr>
          <w:rFonts w:ascii="Times New Roman" w:hAnsi="Times New Roman" w:cs="Times New Roman"/>
          <w:sz w:val="24"/>
          <w:szCs w:val="24"/>
        </w:rPr>
        <w:t xml:space="preserve"> dan punishment. </w:t>
      </w:r>
      <w:r w:rsidRPr="00F13D26">
        <w:rPr>
          <w:rFonts w:ascii="Times New Roman" w:hAnsi="Times New Roman" w:cs="Times New Roman"/>
          <w:i/>
          <w:sz w:val="24"/>
          <w:szCs w:val="24"/>
        </w:rPr>
        <w:t>Reward</w:t>
      </w:r>
      <w:r w:rsidRPr="00F13D26">
        <w:rPr>
          <w:rFonts w:ascii="Times New Roman" w:hAnsi="Times New Roman" w:cs="Times New Roman"/>
          <w:sz w:val="24"/>
          <w:szCs w:val="24"/>
        </w:rPr>
        <w:t xml:space="preserve"> pada penelitian ini berupa nilai, sedangkan </w:t>
      </w:r>
      <w:r w:rsidRPr="00F13D26">
        <w:rPr>
          <w:rFonts w:ascii="Times New Roman" w:hAnsi="Times New Roman" w:cs="Times New Roman"/>
          <w:i/>
          <w:sz w:val="24"/>
          <w:szCs w:val="24"/>
        </w:rPr>
        <w:t>punishment</w:t>
      </w:r>
      <w:r w:rsidRPr="00F13D26">
        <w:rPr>
          <w:rFonts w:ascii="Times New Roman" w:hAnsi="Times New Roman" w:cs="Times New Roman"/>
          <w:sz w:val="24"/>
          <w:szCs w:val="24"/>
        </w:rPr>
        <w:t xml:space="preserve"> berupa tugas. </w:t>
      </w:r>
    </w:p>
    <w:p w:rsidR="00955D66" w:rsidRPr="00F13D26" w:rsidRDefault="00955D66" w:rsidP="008C32B8">
      <w:pPr>
        <w:spacing w:after="0" w:line="240" w:lineRule="auto"/>
        <w:ind w:left="284" w:right="282" w:firstLine="720"/>
        <w:jc w:val="both"/>
        <w:rPr>
          <w:rFonts w:ascii="Times New Roman" w:hAnsi="Times New Roman" w:cs="Times New Roman"/>
          <w:sz w:val="24"/>
          <w:szCs w:val="24"/>
        </w:rPr>
      </w:pPr>
      <w:r w:rsidRPr="00F13D26">
        <w:rPr>
          <w:rFonts w:ascii="Times New Roman" w:hAnsi="Times New Roman" w:cs="Times New Roman"/>
          <w:sz w:val="24"/>
          <w:szCs w:val="24"/>
        </w:rPr>
        <w:t>Metode penelitian yang dipakai adalah peneltian eksperimen (</w:t>
      </w:r>
      <w:r w:rsidRPr="00F13D26">
        <w:rPr>
          <w:rFonts w:ascii="Times New Roman" w:hAnsi="Times New Roman" w:cs="Times New Roman"/>
          <w:i/>
          <w:sz w:val="24"/>
          <w:szCs w:val="24"/>
        </w:rPr>
        <w:t>Pretest–Posttest</w:t>
      </w:r>
      <w:r w:rsidRPr="00F13D26">
        <w:rPr>
          <w:rFonts w:ascii="Times New Roman" w:hAnsi="Times New Roman" w:cs="Times New Roman"/>
          <w:i/>
          <w:sz w:val="24"/>
          <w:szCs w:val="24"/>
          <w:lang w:val="en-US"/>
        </w:rPr>
        <w:t xml:space="preserve"> </w:t>
      </w:r>
      <w:r w:rsidRPr="00F13D26">
        <w:rPr>
          <w:rFonts w:ascii="Times New Roman" w:hAnsi="Times New Roman" w:cs="Times New Roman"/>
          <w:i/>
          <w:sz w:val="24"/>
          <w:szCs w:val="24"/>
        </w:rPr>
        <w:t xml:space="preserve">Control Group Design). </w:t>
      </w:r>
      <w:r w:rsidRPr="00F13D26">
        <w:rPr>
          <w:rFonts w:ascii="Times New Roman" w:hAnsi="Times New Roman" w:cs="Times New Roman"/>
          <w:sz w:val="24"/>
          <w:szCs w:val="24"/>
        </w:rPr>
        <w:t xml:space="preserve">Teknik sampel yang dipakai yaitu </w:t>
      </w:r>
      <w:r w:rsidRPr="00F13D26">
        <w:rPr>
          <w:rFonts w:ascii="Times New Roman" w:hAnsi="Times New Roman" w:cs="Times New Roman"/>
          <w:i/>
          <w:sz w:val="24"/>
          <w:szCs w:val="24"/>
          <w:lang w:val="en-US"/>
        </w:rPr>
        <w:t>Cluster Random Sampling</w:t>
      </w:r>
      <w:r w:rsidRPr="00F13D26">
        <w:rPr>
          <w:rFonts w:ascii="Times New Roman" w:hAnsi="Times New Roman" w:cs="Times New Roman"/>
          <w:i/>
          <w:sz w:val="24"/>
          <w:szCs w:val="24"/>
        </w:rPr>
        <w:t xml:space="preserve">. </w:t>
      </w:r>
      <w:r w:rsidRPr="00F13D26">
        <w:rPr>
          <w:rFonts w:ascii="Times New Roman" w:hAnsi="Times New Roman" w:cs="Times New Roman"/>
          <w:sz w:val="24"/>
          <w:szCs w:val="24"/>
        </w:rPr>
        <w:t>Sampel yang diambil 32 siswa kelas VIII A dan 32 siswa kelas VIII B SMP NEGERI 1Jombang.</w:t>
      </w:r>
    </w:p>
    <w:p w:rsidR="00955D66" w:rsidRPr="00F13D26" w:rsidRDefault="00955D66" w:rsidP="008C32B8">
      <w:pPr>
        <w:spacing w:after="0" w:line="240" w:lineRule="auto"/>
        <w:ind w:left="284" w:right="282" w:firstLine="720"/>
        <w:jc w:val="both"/>
        <w:rPr>
          <w:rFonts w:ascii="Times New Roman" w:hAnsi="Times New Roman" w:cs="Times New Roman"/>
          <w:sz w:val="24"/>
          <w:szCs w:val="24"/>
        </w:rPr>
      </w:pPr>
      <w:proofErr w:type="spellStart"/>
      <w:r w:rsidRPr="00F13D26">
        <w:rPr>
          <w:rFonts w:ascii="Times New Roman" w:hAnsi="Times New Roman" w:cs="Times New Roman"/>
          <w:sz w:val="24"/>
          <w:szCs w:val="24"/>
          <w:lang w:val="en-US"/>
        </w:rPr>
        <w:t>Berdasarkan</w:t>
      </w:r>
      <w:proofErr w:type="spellEnd"/>
      <w:r w:rsidRPr="00F13D26">
        <w:rPr>
          <w:rFonts w:ascii="Times New Roman" w:hAnsi="Times New Roman" w:cs="Times New Roman"/>
          <w:sz w:val="24"/>
          <w:szCs w:val="24"/>
          <w:lang w:val="en-US"/>
        </w:rPr>
        <w:t xml:space="preserve"> </w:t>
      </w:r>
      <w:proofErr w:type="spellStart"/>
      <w:r w:rsidRPr="00F13D26">
        <w:rPr>
          <w:rFonts w:ascii="Times New Roman" w:hAnsi="Times New Roman" w:cs="Times New Roman"/>
          <w:sz w:val="24"/>
          <w:szCs w:val="24"/>
          <w:lang w:val="en-US"/>
        </w:rPr>
        <w:t>hasil</w:t>
      </w:r>
      <w:proofErr w:type="spellEnd"/>
      <w:r w:rsidRPr="00F13D26">
        <w:rPr>
          <w:rFonts w:ascii="Times New Roman" w:hAnsi="Times New Roman" w:cs="Times New Roman"/>
          <w:sz w:val="24"/>
          <w:szCs w:val="24"/>
          <w:lang w:val="en-US"/>
        </w:rPr>
        <w:t xml:space="preserve"> </w:t>
      </w:r>
      <w:proofErr w:type="spellStart"/>
      <w:r w:rsidRPr="00F13D26">
        <w:rPr>
          <w:rFonts w:ascii="Times New Roman" w:hAnsi="Times New Roman" w:cs="Times New Roman"/>
          <w:sz w:val="24"/>
          <w:szCs w:val="24"/>
          <w:lang w:val="en-US"/>
        </w:rPr>
        <w:t>analisis</w:t>
      </w:r>
      <w:proofErr w:type="spellEnd"/>
      <w:r w:rsidRPr="00F13D26">
        <w:rPr>
          <w:rFonts w:ascii="Times New Roman" w:hAnsi="Times New Roman" w:cs="Times New Roman"/>
          <w:sz w:val="24"/>
          <w:szCs w:val="24"/>
          <w:lang w:val="en-US"/>
        </w:rPr>
        <w:t xml:space="preserve"> data </w:t>
      </w:r>
      <w:r w:rsidRPr="00F13D26">
        <w:rPr>
          <w:rFonts w:ascii="Times New Roman" w:hAnsi="Times New Roman" w:cs="Times New Roman"/>
          <w:sz w:val="24"/>
          <w:szCs w:val="24"/>
        </w:rPr>
        <w:t>menggunakan program SPSS</w:t>
      </w:r>
      <w:r w:rsidRPr="00F13D26">
        <w:rPr>
          <w:rFonts w:ascii="Times New Roman" w:hAnsi="Times New Roman" w:cs="Times New Roman"/>
          <w:sz w:val="24"/>
          <w:szCs w:val="24"/>
          <w:lang w:val="en-US"/>
        </w:rPr>
        <w:t xml:space="preserve"> </w:t>
      </w:r>
      <w:r w:rsidRPr="00F13D26">
        <w:rPr>
          <w:rFonts w:ascii="Times New Roman" w:hAnsi="Times New Roman" w:cs="Times New Roman"/>
          <w:sz w:val="24"/>
          <w:szCs w:val="24"/>
        </w:rPr>
        <w:t xml:space="preserve">data dapat </w:t>
      </w:r>
      <w:proofErr w:type="spellStart"/>
      <w:r w:rsidRPr="00F13D26">
        <w:rPr>
          <w:rFonts w:ascii="Times New Roman" w:hAnsi="Times New Roman" w:cs="Times New Roman"/>
          <w:sz w:val="24"/>
          <w:szCs w:val="24"/>
          <w:lang w:val="en-US"/>
        </w:rPr>
        <w:t>diketahui</w:t>
      </w:r>
      <w:proofErr w:type="spellEnd"/>
      <w:r w:rsidRPr="00F13D26">
        <w:rPr>
          <w:rFonts w:ascii="Times New Roman" w:hAnsi="Times New Roman" w:cs="Times New Roman"/>
          <w:sz w:val="24"/>
          <w:szCs w:val="24"/>
          <w:lang w:val="en-US"/>
        </w:rPr>
        <w:t xml:space="preserve"> </w:t>
      </w:r>
      <w:r w:rsidRPr="00F13D26">
        <w:rPr>
          <w:rFonts w:ascii="Times New Roman" w:hAnsi="Times New Roman" w:cs="Times New Roman"/>
          <w:sz w:val="24"/>
          <w:szCs w:val="24"/>
        </w:rPr>
        <w:t xml:space="preserve">bahwa </w:t>
      </w:r>
      <w:r w:rsidRPr="00F13D26">
        <w:rPr>
          <w:rFonts w:ascii="Times New Roman" w:hAnsi="Times New Roman" w:cs="Times New Roman"/>
          <w:sz w:val="24"/>
          <w:szCs w:val="24"/>
          <w:lang w:val="en-US"/>
        </w:rPr>
        <w:t>t</w:t>
      </w:r>
      <w:r w:rsidRPr="00F13D26">
        <w:rPr>
          <w:rFonts w:ascii="Times New Roman" w:hAnsi="Times New Roman" w:cs="Times New Roman"/>
          <w:sz w:val="24"/>
          <w:szCs w:val="24"/>
          <w:vertAlign w:val="subscript"/>
        </w:rPr>
        <w:t>hitung</w:t>
      </w:r>
      <w:r w:rsidRPr="00F13D26">
        <w:rPr>
          <w:rFonts w:ascii="Times New Roman" w:hAnsi="Times New Roman" w:cs="Times New Roman"/>
          <w:sz w:val="24"/>
          <w:szCs w:val="24"/>
        </w:rPr>
        <w:t xml:space="preserve"> dengan </w:t>
      </w:r>
      <w:r w:rsidRPr="00F13D26">
        <w:rPr>
          <w:rFonts w:ascii="Times New Roman" w:hAnsi="Times New Roman" w:cs="Times New Roman"/>
          <w:i/>
          <w:sz w:val="24"/>
          <w:szCs w:val="24"/>
        </w:rPr>
        <w:t xml:space="preserve">equal variances assusmed </w:t>
      </w:r>
      <w:r w:rsidRPr="00F13D26">
        <w:rPr>
          <w:rFonts w:ascii="Times New Roman" w:hAnsi="Times New Roman" w:cs="Times New Roman"/>
          <w:sz w:val="24"/>
          <w:szCs w:val="24"/>
        </w:rPr>
        <w:t xml:space="preserve">(diasumsikan kedua  varians sama atau menggunakan </w:t>
      </w:r>
      <w:r w:rsidRPr="00F13D26">
        <w:rPr>
          <w:rFonts w:ascii="Times New Roman" w:hAnsi="Times New Roman" w:cs="Times New Roman"/>
          <w:i/>
          <w:sz w:val="24"/>
          <w:szCs w:val="24"/>
        </w:rPr>
        <w:t>pooled variances test</w:t>
      </w:r>
      <w:r w:rsidRPr="00F13D26">
        <w:rPr>
          <w:rFonts w:ascii="Times New Roman" w:hAnsi="Times New Roman" w:cs="Times New Roman"/>
          <w:sz w:val="24"/>
          <w:szCs w:val="24"/>
        </w:rPr>
        <w:t xml:space="preserve">) adalah 2,341 dengan probabilitas 0,023 Dikarenakan probabilitas &lt; 0,05 maka H0 ditolak yang artinya kedua rata-rata sampel berbeda. Dalam artian rata-rata </w:t>
      </w:r>
      <w:r w:rsidRPr="00F13D26">
        <w:rPr>
          <w:rFonts w:ascii="Times New Roman" w:hAnsi="Times New Roman" w:cs="Times New Roman"/>
          <w:i/>
          <w:sz w:val="24"/>
          <w:szCs w:val="24"/>
        </w:rPr>
        <w:t>post-test</w:t>
      </w:r>
      <w:r w:rsidRPr="00F13D26">
        <w:rPr>
          <w:rFonts w:ascii="Times New Roman" w:hAnsi="Times New Roman" w:cs="Times New Roman"/>
          <w:sz w:val="24"/>
          <w:szCs w:val="24"/>
        </w:rPr>
        <w:t xml:space="preserve"> kelompok eksperimen lebih tinggi dari nilai rata-rata </w:t>
      </w:r>
      <w:r w:rsidRPr="00F13D26">
        <w:rPr>
          <w:rFonts w:ascii="Times New Roman" w:hAnsi="Times New Roman" w:cs="Times New Roman"/>
          <w:i/>
          <w:sz w:val="24"/>
          <w:szCs w:val="24"/>
        </w:rPr>
        <w:t>post-test</w:t>
      </w:r>
      <w:r w:rsidRPr="00F13D26">
        <w:rPr>
          <w:rFonts w:ascii="Times New Roman" w:hAnsi="Times New Roman" w:cs="Times New Roman"/>
          <w:sz w:val="24"/>
          <w:szCs w:val="24"/>
        </w:rPr>
        <w:t xml:space="preserve"> kelompok kontrol. Dengan demikian bahwa terdapat pengaruh pemberian </w:t>
      </w:r>
      <w:r w:rsidRPr="00F13D26">
        <w:rPr>
          <w:rFonts w:ascii="Times New Roman" w:hAnsi="Times New Roman" w:cs="Times New Roman"/>
          <w:i/>
          <w:sz w:val="24"/>
          <w:szCs w:val="24"/>
        </w:rPr>
        <w:t>reward</w:t>
      </w:r>
      <w:r w:rsidRPr="00F13D26">
        <w:rPr>
          <w:rFonts w:ascii="Times New Roman" w:hAnsi="Times New Roman" w:cs="Times New Roman"/>
          <w:sz w:val="24"/>
          <w:szCs w:val="24"/>
        </w:rPr>
        <w:t xml:space="preserve"> dan </w:t>
      </w:r>
      <w:r w:rsidRPr="00F13D26">
        <w:rPr>
          <w:rFonts w:ascii="Times New Roman" w:hAnsi="Times New Roman" w:cs="Times New Roman"/>
          <w:i/>
          <w:sz w:val="24"/>
          <w:szCs w:val="24"/>
        </w:rPr>
        <w:t>punishment</w:t>
      </w:r>
      <w:r w:rsidRPr="00F13D26">
        <w:rPr>
          <w:rFonts w:ascii="Times New Roman" w:hAnsi="Times New Roman" w:cs="Times New Roman"/>
          <w:sz w:val="24"/>
          <w:szCs w:val="24"/>
        </w:rPr>
        <w:t xml:space="preserve"> terhadap motivasi belajar dalam pembelajaran PJOK.</w:t>
      </w:r>
    </w:p>
    <w:p w:rsidR="00955D66" w:rsidRPr="00F13D26" w:rsidRDefault="00955D66" w:rsidP="008C32B8">
      <w:pPr>
        <w:spacing w:after="0" w:line="240" w:lineRule="auto"/>
        <w:jc w:val="both"/>
        <w:rPr>
          <w:rFonts w:ascii="Times New Roman" w:hAnsi="Times New Roman" w:cs="Times New Roman"/>
          <w:sz w:val="24"/>
          <w:szCs w:val="24"/>
        </w:rPr>
      </w:pPr>
    </w:p>
    <w:p w:rsidR="008C32B8" w:rsidRPr="008C32B8" w:rsidRDefault="008C32B8" w:rsidP="008C32B8">
      <w:pPr>
        <w:spacing w:after="0" w:line="240" w:lineRule="auto"/>
        <w:jc w:val="center"/>
        <w:rPr>
          <w:rFonts w:ascii="Times New Roman" w:hAnsi="Times New Roman" w:cs="Times New Roman"/>
          <w:b/>
          <w:sz w:val="24"/>
          <w:szCs w:val="24"/>
          <w:lang w:val="en-US"/>
        </w:rPr>
      </w:pPr>
      <w:r w:rsidRPr="008C32B8">
        <w:rPr>
          <w:rFonts w:ascii="Times New Roman" w:hAnsi="Times New Roman" w:cs="Times New Roman"/>
          <w:b/>
          <w:sz w:val="24"/>
          <w:szCs w:val="24"/>
        </w:rPr>
        <w:t>ABSTRA</w:t>
      </w:r>
      <w:r w:rsidRPr="008C32B8">
        <w:rPr>
          <w:rFonts w:ascii="Times New Roman" w:hAnsi="Times New Roman" w:cs="Times New Roman"/>
          <w:b/>
          <w:sz w:val="24"/>
          <w:szCs w:val="24"/>
          <w:lang w:val="en-US"/>
        </w:rPr>
        <w:t>CT</w:t>
      </w:r>
    </w:p>
    <w:p w:rsidR="008C32B8" w:rsidRDefault="008C32B8" w:rsidP="008C32B8">
      <w:pPr>
        <w:spacing w:after="0" w:line="240" w:lineRule="auto"/>
        <w:jc w:val="both"/>
        <w:rPr>
          <w:rFonts w:ascii="Times New Roman" w:hAnsi="Times New Roman" w:cs="Times New Roman"/>
          <w:sz w:val="24"/>
          <w:szCs w:val="24"/>
          <w:lang w:val="en-US"/>
        </w:rPr>
      </w:pPr>
    </w:p>
    <w:p w:rsidR="008C32B8" w:rsidRDefault="008C32B8" w:rsidP="008C32B8">
      <w:pPr>
        <w:tabs>
          <w:tab w:val="left" w:pos="1011"/>
        </w:tabs>
        <w:spacing w:after="0" w:line="240" w:lineRule="auto"/>
        <w:ind w:left="284"/>
        <w:jc w:val="both"/>
        <w:rPr>
          <w:rFonts w:ascii="Times New Roman" w:hAnsi="Times New Roman" w:cs="Times New Roman"/>
          <w:sz w:val="24"/>
          <w:lang w:val="en-US"/>
        </w:rPr>
      </w:pPr>
      <w:r w:rsidRPr="008C32B8">
        <w:rPr>
          <w:rFonts w:ascii="Times New Roman" w:hAnsi="Times New Roman" w:cs="Times New Roman"/>
          <w:sz w:val="24"/>
          <w:szCs w:val="24"/>
        </w:rPr>
        <w:t>Keywords</w:t>
      </w:r>
      <w:r w:rsidRPr="001C26B4">
        <w:rPr>
          <w:rFonts w:ascii="Times New Roman" w:hAnsi="Times New Roman" w:cs="Times New Roman"/>
          <w:sz w:val="24"/>
        </w:rPr>
        <w:t>: Reward and Punishment, Learning Motivation</w:t>
      </w:r>
      <w:r>
        <w:rPr>
          <w:rFonts w:ascii="Times New Roman" w:hAnsi="Times New Roman" w:cs="Times New Roman"/>
          <w:sz w:val="24"/>
          <w:lang w:val="en-US"/>
        </w:rPr>
        <w:t xml:space="preserve"> </w:t>
      </w:r>
      <w:r w:rsidRPr="001C26B4">
        <w:rPr>
          <w:rFonts w:ascii="Times New Roman" w:hAnsi="Times New Roman" w:cs="Times New Roman"/>
          <w:sz w:val="24"/>
        </w:rPr>
        <w:t>PJOK</w:t>
      </w:r>
    </w:p>
    <w:p w:rsidR="008C32B8" w:rsidRDefault="008C32B8" w:rsidP="008C32B8">
      <w:pPr>
        <w:tabs>
          <w:tab w:val="left" w:pos="1011"/>
        </w:tabs>
        <w:spacing w:after="0" w:line="240" w:lineRule="auto"/>
        <w:ind w:left="284"/>
        <w:jc w:val="both"/>
        <w:rPr>
          <w:rFonts w:ascii="Times New Roman" w:hAnsi="Times New Roman" w:cs="Times New Roman"/>
          <w:sz w:val="24"/>
        </w:rPr>
      </w:pPr>
      <w:r w:rsidRPr="001C26B4">
        <w:rPr>
          <w:rFonts w:ascii="Times New Roman" w:hAnsi="Times New Roman" w:cs="Times New Roman"/>
          <w:sz w:val="24"/>
        </w:rPr>
        <w:t xml:space="preserve"> </w:t>
      </w:r>
    </w:p>
    <w:p w:rsidR="00955D66" w:rsidRPr="00F13D26" w:rsidRDefault="00955D66" w:rsidP="008C32B8">
      <w:pPr>
        <w:spacing w:after="0" w:line="240" w:lineRule="auto"/>
        <w:ind w:left="284" w:right="282" w:firstLine="720"/>
        <w:jc w:val="both"/>
        <w:rPr>
          <w:rFonts w:ascii="Times New Roman" w:hAnsi="Times New Roman" w:cs="Times New Roman"/>
          <w:sz w:val="24"/>
          <w:szCs w:val="24"/>
        </w:rPr>
      </w:pPr>
      <w:r w:rsidRPr="00F13D26">
        <w:rPr>
          <w:rFonts w:ascii="Times New Roman" w:hAnsi="Times New Roman" w:cs="Times New Roman"/>
          <w:sz w:val="24"/>
          <w:szCs w:val="24"/>
        </w:rPr>
        <w:t xml:space="preserve">Education is basically a conscious effort to regrow the potential of human resources of students by means of learning classroom management and facilitating their learning activities. One of the learning barriers that occur in students is low learning outcomes and a lack of student motivation to learn. someone will change his behavior if he feels happy or not happy. One element of reinforcement is to provide rewards and punishments.  In this study the aim is to determine learning </w:t>
      </w:r>
      <w:r w:rsidRPr="00F13D26">
        <w:rPr>
          <w:rFonts w:ascii="Times New Roman" w:hAnsi="Times New Roman" w:cs="Times New Roman"/>
          <w:sz w:val="24"/>
          <w:szCs w:val="24"/>
        </w:rPr>
        <w:lastRenderedPageBreak/>
        <w:t xml:space="preserve">motivation that is influenced by the provision of reward and punishment. The reward in this study is in the form of grades, while punishment in the form of duties. </w:t>
      </w:r>
    </w:p>
    <w:p w:rsidR="00955D66" w:rsidRPr="00F13D26" w:rsidRDefault="00955D66" w:rsidP="008C32B8">
      <w:pPr>
        <w:spacing w:after="0" w:line="240" w:lineRule="auto"/>
        <w:ind w:left="284" w:right="282" w:firstLine="720"/>
        <w:jc w:val="both"/>
        <w:rPr>
          <w:rFonts w:ascii="Times New Roman" w:hAnsi="Times New Roman" w:cs="Times New Roman"/>
          <w:sz w:val="24"/>
          <w:szCs w:val="24"/>
        </w:rPr>
      </w:pPr>
      <w:r w:rsidRPr="00F13D26">
        <w:rPr>
          <w:rFonts w:ascii="Times New Roman" w:hAnsi="Times New Roman" w:cs="Times New Roman"/>
          <w:sz w:val="24"/>
          <w:szCs w:val="24"/>
        </w:rPr>
        <w:t>The research method used was experimental research (Pretest-Posttest Control Group Design). The sample technique used is Cluster Random Sampling. Samples were taken by 32 students of class VIII A and 32 students of class VIII B of SMP Negeri 1Jombang.</w:t>
      </w:r>
    </w:p>
    <w:p w:rsidR="00955D66" w:rsidRPr="00F13D26" w:rsidRDefault="00955D66" w:rsidP="008C32B8">
      <w:pPr>
        <w:spacing w:after="0" w:line="240" w:lineRule="auto"/>
        <w:ind w:left="284" w:right="282" w:firstLine="720"/>
        <w:jc w:val="both"/>
        <w:rPr>
          <w:rFonts w:ascii="Times New Roman" w:hAnsi="Times New Roman" w:cs="Times New Roman"/>
          <w:sz w:val="24"/>
          <w:szCs w:val="24"/>
        </w:rPr>
      </w:pPr>
      <w:r w:rsidRPr="00F13D26">
        <w:rPr>
          <w:rFonts w:ascii="Times New Roman" w:hAnsi="Times New Roman" w:cs="Times New Roman"/>
          <w:sz w:val="24"/>
          <w:szCs w:val="24"/>
        </w:rPr>
        <w:t>Calculations using the SPSS program. From the data it can be seen that T calculated with equal variances assaymed (assuming both variances are equal or using pooled variances test) is 2.341 with a probability of 0.023. Due to a probability &lt;0.05, H0 is rejected, which means that the two sample averages are different. In the sense that the average post-test of the experimental group is higher than the average value of the post-test of the control group. Thus that there is an effect of giving reward and punishment to learning motivation in PJOK learning.</w:t>
      </w:r>
    </w:p>
    <w:p w:rsidR="00955D66" w:rsidRPr="00F13D26" w:rsidRDefault="00955D66" w:rsidP="008C32B8">
      <w:pPr>
        <w:spacing w:after="0" w:line="240" w:lineRule="auto"/>
        <w:jc w:val="both"/>
        <w:rPr>
          <w:rFonts w:ascii="Times New Roman" w:hAnsi="Times New Roman" w:cs="Times New Roman"/>
          <w:sz w:val="24"/>
          <w:szCs w:val="24"/>
        </w:rPr>
      </w:pPr>
    </w:p>
    <w:p w:rsidR="008C32B8" w:rsidRPr="008C32B8" w:rsidRDefault="008C32B8" w:rsidP="008C32B8">
      <w:pPr>
        <w:spacing w:after="0" w:line="240" w:lineRule="auto"/>
        <w:jc w:val="both"/>
        <w:rPr>
          <w:rFonts w:ascii="Times New Roman" w:hAnsi="Times New Roman" w:cs="Times New Roman"/>
          <w:b/>
          <w:sz w:val="24"/>
          <w:szCs w:val="24"/>
          <w:lang w:val="en-US"/>
        </w:rPr>
      </w:pPr>
      <w:r w:rsidRPr="008C32B8">
        <w:rPr>
          <w:rFonts w:ascii="Times New Roman" w:hAnsi="Times New Roman" w:cs="Times New Roman"/>
          <w:b/>
          <w:sz w:val="24"/>
          <w:szCs w:val="24"/>
          <w:lang w:val="en-US"/>
        </w:rPr>
        <w:t>PENDAHULUAN</w:t>
      </w:r>
    </w:p>
    <w:p w:rsidR="00955D66" w:rsidRPr="00F13D26" w:rsidRDefault="00955D66" w:rsidP="008C32B8">
      <w:pPr>
        <w:spacing w:after="0" w:line="240" w:lineRule="auto"/>
        <w:ind w:firstLine="720"/>
        <w:jc w:val="both"/>
        <w:rPr>
          <w:rFonts w:ascii="Times New Roman" w:hAnsi="Times New Roman" w:cs="Times New Roman"/>
          <w:sz w:val="24"/>
          <w:szCs w:val="24"/>
        </w:rPr>
      </w:pPr>
      <w:r w:rsidRPr="00F13D26">
        <w:rPr>
          <w:rFonts w:ascii="Times New Roman" w:hAnsi="Times New Roman" w:cs="Times New Roman"/>
          <w:sz w:val="24"/>
          <w:szCs w:val="24"/>
        </w:rPr>
        <w:t>Pendidikan pada dasarnya adalah usaha sadar untuk menumbuhkan kembali potensi sumber daya manusia peserta didik dengan cara pembelajaran pengelolaan kelas dan memfasilitasi kegiatan belajar mereka. Undang-Undang RI No.20 Tahun 2003 tentang Sistem Pendidikan Nasional pada Bab I, Pasal (1), yang berbunyi : “pendidikan didefinisikan sebagai usaha sadar dan terancana untuk mewujudkan suasana belajar dan proses belajar agar peserta didik secara aktif mengembangkan potensi dirinya untuk memiliki kekuatan spiritual keagamaan, pengendalian diri, kepribadian, kecerdasan, akhlak mulia, serta keterampilan yang diperlukan dirinya, masyarakat, bangsa dan negara” (Sisdiknas, 2003)</w:t>
      </w:r>
    </w:p>
    <w:p w:rsidR="00955D66" w:rsidRPr="00F13D26" w:rsidRDefault="00955D66" w:rsidP="008C32B8">
      <w:pPr>
        <w:spacing w:after="0" w:line="240" w:lineRule="auto"/>
        <w:ind w:firstLine="720"/>
        <w:jc w:val="both"/>
        <w:rPr>
          <w:rFonts w:ascii="Times New Roman" w:hAnsi="Times New Roman" w:cs="Times New Roman"/>
          <w:sz w:val="24"/>
          <w:szCs w:val="24"/>
        </w:rPr>
      </w:pPr>
      <w:r w:rsidRPr="00F13D26">
        <w:rPr>
          <w:rFonts w:ascii="Times New Roman" w:hAnsi="Times New Roman" w:cs="Times New Roman"/>
          <w:sz w:val="24"/>
          <w:szCs w:val="24"/>
        </w:rPr>
        <w:t>Menurut Sardiman (2016) dalam belajar diperlukan adanya motivasi. Hasil belajar akan menjadi optimal kalau ada motivasi. Makin tepat motivasi yang diberikan, akan makin berhasil pula pelajaran itu. Jadi dapat dikatakan motivasi akan senantiasa menetukan intensitas usaha belajar bagi para siswa sehingga hasil belajar siswa akan semakin meningkat.</w:t>
      </w:r>
    </w:p>
    <w:p w:rsidR="00955D66" w:rsidRPr="00F13D26" w:rsidRDefault="00955D66" w:rsidP="008C32B8">
      <w:pPr>
        <w:spacing w:after="0" w:line="240" w:lineRule="auto"/>
        <w:ind w:firstLine="720"/>
        <w:jc w:val="both"/>
        <w:rPr>
          <w:rFonts w:ascii="Times New Roman" w:hAnsi="Times New Roman" w:cs="Times New Roman"/>
          <w:sz w:val="24"/>
          <w:szCs w:val="24"/>
        </w:rPr>
      </w:pPr>
      <w:r w:rsidRPr="00F13D26">
        <w:rPr>
          <w:rFonts w:ascii="Times New Roman" w:hAnsi="Times New Roman" w:cs="Times New Roman"/>
          <w:sz w:val="24"/>
          <w:szCs w:val="24"/>
        </w:rPr>
        <w:t>Menurut Pettasolong (2017), reward merupakan alat pendidikan yang mudah dilaksanakan dan sangat menyenangkan peserta didik, untuk itu reward dalam proses pendidikan sangat dibutuhkan demi meningkatkan motivasi dan prestasi akademik peserta didik. Sedangkan menurut Prima (2016). Punishment merupakan alat pendidikan yang tidak menyenangkan, bersifat negatif, namun demikian dapat juga menjadi motivasi, alat pendorong untuk mempergiat belajar siswa. Menurut dua pernyataan di atas dapat disimpulkan bahwa reward dan punishment sama-sama mempunyai tujuan untuk meningkatkan motivasi dan mempergiat belajar siswa. Jadi pemberian reward dan punishment oleh guru sangat baik diterapkan untuk meningkatkan motivasi belajar siswa.</w:t>
      </w:r>
    </w:p>
    <w:p w:rsidR="003B1820" w:rsidRPr="00F13D26" w:rsidRDefault="00955D66" w:rsidP="008C32B8">
      <w:pPr>
        <w:spacing w:after="0" w:line="240" w:lineRule="auto"/>
        <w:ind w:firstLine="720"/>
        <w:jc w:val="both"/>
        <w:rPr>
          <w:rFonts w:ascii="Times New Roman" w:hAnsi="Times New Roman" w:cs="Times New Roman"/>
          <w:sz w:val="24"/>
          <w:szCs w:val="24"/>
        </w:rPr>
      </w:pPr>
      <w:r w:rsidRPr="00F13D26">
        <w:rPr>
          <w:rFonts w:ascii="Times New Roman" w:hAnsi="Times New Roman" w:cs="Times New Roman"/>
          <w:sz w:val="24"/>
          <w:szCs w:val="24"/>
        </w:rPr>
        <w:t>Sejalan dengan temuan dari hasil percobaan seorang psikolog terkemuka di Harvard University yang bernama Burrhuss Frederic Skinner</w:t>
      </w:r>
      <w:r w:rsidR="008C32B8">
        <w:rPr>
          <w:rFonts w:ascii="Times New Roman" w:hAnsi="Times New Roman" w:cs="Times New Roman"/>
          <w:sz w:val="24"/>
          <w:szCs w:val="24"/>
          <w:lang w:val="en-US"/>
        </w:rPr>
        <w:t xml:space="preserve"> </w:t>
      </w:r>
      <w:r w:rsidRPr="00F13D26">
        <w:rPr>
          <w:rFonts w:ascii="Times New Roman" w:hAnsi="Times New Roman" w:cs="Times New Roman"/>
          <w:sz w:val="24"/>
          <w:szCs w:val="24"/>
        </w:rPr>
        <w:t xml:space="preserve">(1904). Yang kemudian dikenal dengan istilah Operant Conditioning. Belajar secara operant itu sendiri dapat diartikan sebagai belajar menggunakan konsekuen yaang menyenangkan dan tidak menyenangkan dalam mengubah tingkah laku, sehingga jelas bahwa Skinner memandang reinforcement (penguatan) sebagai unsur yang paling penting dalam proses </w:t>
      </w:r>
      <w:r w:rsidRPr="00F13D26">
        <w:rPr>
          <w:rFonts w:ascii="Times New Roman" w:hAnsi="Times New Roman" w:cs="Times New Roman"/>
          <w:sz w:val="24"/>
          <w:szCs w:val="24"/>
        </w:rPr>
        <w:lastRenderedPageBreak/>
        <w:t>belajar (Budiningsih, 2012).</w:t>
      </w:r>
      <w:r w:rsidR="003B1820" w:rsidRPr="00F13D26">
        <w:rPr>
          <w:rFonts w:ascii="Times New Roman" w:hAnsi="Times New Roman" w:cs="Times New Roman"/>
          <w:sz w:val="24"/>
          <w:szCs w:val="24"/>
        </w:rPr>
        <w:t xml:space="preserve"> Oleh karena itu memberi </w:t>
      </w:r>
      <w:r w:rsidR="003B1820" w:rsidRPr="00F13D26">
        <w:rPr>
          <w:rFonts w:ascii="Times New Roman" w:hAnsi="Times New Roman" w:cs="Times New Roman"/>
          <w:i/>
          <w:sz w:val="24"/>
          <w:szCs w:val="24"/>
        </w:rPr>
        <w:t>reward</w:t>
      </w:r>
      <w:r w:rsidR="003B1820" w:rsidRPr="00F13D26">
        <w:rPr>
          <w:rFonts w:ascii="Times New Roman" w:hAnsi="Times New Roman" w:cs="Times New Roman"/>
          <w:sz w:val="24"/>
          <w:szCs w:val="24"/>
        </w:rPr>
        <w:t xml:space="preserve"> dan </w:t>
      </w:r>
      <w:r w:rsidR="003B1820" w:rsidRPr="00F13D26">
        <w:rPr>
          <w:rFonts w:ascii="Times New Roman" w:hAnsi="Times New Roman" w:cs="Times New Roman"/>
          <w:i/>
          <w:sz w:val="24"/>
          <w:szCs w:val="24"/>
        </w:rPr>
        <w:t>punishment</w:t>
      </w:r>
      <w:r w:rsidR="003B1820" w:rsidRPr="00F13D26">
        <w:rPr>
          <w:rFonts w:ascii="Times New Roman" w:hAnsi="Times New Roman" w:cs="Times New Roman"/>
          <w:sz w:val="24"/>
          <w:szCs w:val="24"/>
        </w:rPr>
        <w:t xml:space="preserve"> dapat dijadikan alternatif dalam pembelajaran PJOK</w:t>
      </w:r>
    </w:p>
    <w:p w:rsidR="00A946EA" w:rsidRPr="00F13D26" w:rsidRDefault="003B1820" w:rsidP="008C32B8">
      <w:pPr>
        <w:spacing w:after="0" w:line="240" w:lineRule="auto"/>
        <w:ind w:firstLine="720"/>
        <w:jc w:val="both"/>
        <w:rPr>
          <w:rFonts w:ascii="Times New Roman" w:hAnsi="Times New Roman" w:cs="Times New Roman"/>
          <w:sz w:val="24"/>
          <w:szCs w:val="24"/>
        </w:rPr>
      </w:pPr>
      <w:r w:rsidRPr="00F13D26">
        <w:rPr>
          <w:rFonts w:ascii="Times New Roman" w:hAnsi="Times New Roman" w:cs="Times New Roman"/>
          <w:sz w:val="24"/>
          <w:szCs w:val="24"/>
        </w:rPr>
        <w:t>masalah dalam penelitian ini dapat dikemukakan sebagai berikut ; Adakah pengaruh pemberian reward dan punishment terhadap motivasi belajar dalam pembelajaran PJOK. Tujuan Penelitian Untuk mengetahui pengaruh pemberian reward dan punishment terhadap motivasi belajar dalam pembelajaran PJOK</w:t>
      </w:r>
      <w:r w:rsidR="00A946EA" w:rsidRPr="00F13D26">
        <w:rPr>
          <w:rFonts w:ascii="Times New Roman" w:hAnsi="Times New Roman" w:cs="Times New Roman"/>
          <w:sz w:val="24"/>
          <w:szCs w:val="24"/>
        </w:rPr>
        <w:t>. Penelitian ini diharapkan dapat menjadi kontribusi dalam ilmu pengetahuan, khususnya dalam bidang pendidikan jasmani dan kesehatan di dalam pembelajaran PJOK.</w:t>
      </w:r>
    </w:p>
    <w:p w:rsidR="00250023" w:rsidRPr="00F13D26" w:rsidRDefault="00250023" w:rsidP="008C32B8">
      <w:pPr>
        <w:spacing w:after="0" w:line="240" w:lineRule="auto"/>
        <w:jc w:val="both"/>
        <w:rPr>
          <w:rFonts w:ascii="Times New Roman" w:hAnsi="Times New Roman" w:cs="Times New Roman"/>
          <w:sz w:val="24"/>
          <w:szCs w:val="24"/>
        </w:rPr>
      </w:pPr>
    </w:p>
    <w:p w:rsidR="00250023" w:rsidRPr="00F13D26" w:rsidRDefault="00250023" w:rsidP="008C32B8">
      <w:pPr>
        <w:spacing w:after="0" w:line="240" w:lineRule="auto"/>
        <w:jc w:val="both"/>
        <w:rPr>
          <w:rFonts w:ascii="Times New Roman" w:hAnsi="Times New Roman" w:cs="Times New Roman"/>
          <w:sz w:val="24"/>
          <w:szCs w:val="24"/>
        </w:rPr>
      </w:pPr>
    </w:p>
    <w:p w:rsidR="00A946EA" w:rsidRPr="00F13D26" w:rsidRDefault="008C32B8" w:rsidP="008C32B8">
      <w:pPr>
        <w:spacing w:after="0" w:line="240" w:lineRule="auto"/>
        <w:jc w:val="both"/>
        <w:rPr>
          <w:rFonts w:ascii="Times New Roman" w:hAnsi="Times New Roman" w:cs="Times New Roman"/>
          <w:b/>
          <w:sz w:val="24"/>
          <w:szCs w:val="24"/>
        </w:rPr>
      </w:pPr>
      <w:r w:rsidRPr="00F13D26">
        <w:rPr>
          <w:rFonts w:ascii="Times New Roman" w:hAnsi="Times New Roman" w:cs="Times New Roman"/>
          <w:b/>
          <w:sz w:val="24"/>
          <w:szCs w:val="24"/>
        </w:rPr>
        <w:t>METODE</w:t>
      </w:r>
    </w:p>
    <w:p w:rsidR="00250023" w:rsidRDefault="00250023" w:rsidP="008C32B8">
      <w:pPr>
        <w:spacing w:after="0" w:line="240" w:lineRule="auto"/>
        <w:ind w:firstLine="720"/>
        <w:jc w:val="both"/>
        <w:rPr>
          <w:rFonts w:ascii="Times New Roman" w:hAnsi="Times New Roman" w:cs="Times New Roman"/>
          <w:sz w:val="24"/>
          <w:szCs w:val="24"/>
          <w:lang w:val="en-US"/>
        </w:rPr>
      </w:pPr>
      <w:r w:rsidRPr="00F13D26">
        <w:rPr>
          <w:rFonts w:ascii="Times New Roman" w:hAnsi="Times New Roman" w:cs="Times New Roman"/>
          <w:sz w:val="24"/>
          <w:szCs w:val="24"/>
        </w:rPr>
        <w:t>Dalam penelitian ini, peneliti menggunakan desain eksperimen ulang</w:t>
      </w:r>
      <w:r w:rsidRPr="00F13D26">
        <w:rPr>
          <w:rFonts w:ascii="Times New Roman" w:hAnsi="Times New Roman" w:cs="Times New Roman"/>
          <w:sz w:val="24"/>
          <w:szCs w:val="24"/>
          <w:lang w:val="en-US"/>
        </w:rPr>
        <w:t xml:space="preserve"> </w:t>
      </w:r>
      <w:r w:rsidRPr="00F13D26">
        <w:rPr>
          <w:rFonts w:ascii="Times New Roman" w:hAnsi="Times New Roman" w:cs="Times New Roman"/>
          <w:sz w:val="24"/>
          <w:szCs w:val="24"/>
        </w:rPr>
        <w:t>(</w:t>
      </w:r>
      <w:r w:rsidRPr="00F13D26">
        <w:rPr>
          <w:rFonts w:ascii="Times New Roman" w:hAnsi="Times New Roman" w:cs="Times New Roman"/>
          <w:i/>
          <w:sz w:val="24"/>
          <w:szCs w:val="24"/>
        </w:rPr>
        <w:t>Pretest–Posttest</w:t>
      </w:r>
      <w:r w:rsidRPr="00F13D26">
        <w:rPr>
          <w:rFonts w:ascii="Times New Roman" w:hAnsi="Times New Roman" w:cs="Times New Roman"/>
          <w:i/>
          <w:sz w:val="24"/>
          <w:szCs w:val="24"/>
          <w:lang w:val="en-US"/>
        </w:rPr>
        <w:t xml:space="preserve"> </w:t>
      </w:r>
      <w:r w:rsidRPr="00F13D26">
        <w:rPr>
          <w:rFonts w:ascii="Times New Roman" w:hAnsi="Times New Roman" w:cs="Times New Roman"/>
          <w:i/>
          <w:sz w:val="24"/>
          <w:szCs w:val="24"/>
        </w:rPr>
        <w:t>Control Group Design</w:t>
      </w:r>
      <w:r w:rsidRPr="00F13D26">
        <w:rPr>
          <w:rFonts w:ascii="Times New Roman" w:hAnsi="Times New Roman" w:cs="Times New Roman"/>
          <w:sz w:val="24"/>
          <w:szCs w:val="24"/>
        </w:rPr>
        <w:t xml:space="preserve">), yaitu bentuk eksperimen yang dilakukan dengan melakukan randomisasi terhadap dua kelompok (kelompok kontrol dan kelompok eksperimen). </w:t>
      </w:r>
      <w:proofErr w:type="gramStart"/>
      <w:r w:rsidRPr="00F13D26">
        <w:rPr>
          <w:rFonts w:ascii="Times New Roman" w:hAnsi="Times New Roman" w:cs="Times New Roman"/>
          <w:sz w:val="24"/>
          <w:szCs w:val="24"/>
          <w:lang w:val="en-US"/>
        </w:rPr>
        <w:t xml:space="preserve">Cara </w:t>
      </w:r>
      <w:proofErr w:type="spellStart"/>
      <w:r w:rsidRPr="00F13D26">
        <w:rPr>
          <w:rFonts w:ascii="Times New Roman" w:hAnsi="Times New Roman" w:cs="Times New Roman"/>
          <w:sz w:val="24"/>
          <w:szCs w:val="24"/>
          <w:lang w:val="en-US"/>
        </w:rPr>
        <w:t>pengambilan</w:t>
      </w:r>
      <w:proofErr w:type="spellEnd"/>
      <w:r w:rsidRPr="00F13D26">
        <w:rPr>
          <w:rFonts w:ascii="Times New Roman" w:hAnsi="Times New Roman" w:cs="Times New Roman"/>
          <w:sz w:val="24"/>
          <w:szCs w:val="24"/>
          <w:lang w:val="en-US"/>
        </w:rPr>
        <w:t xml:space="preserve"> </w:t>
      </w:r>
      <w:proofErr w:type="spellStart"/>
      <w:r w:rsidRPr="00F13D26">
        <w:rPr>
          <w:rFonts w:ascii="Times New Roman" w:hAnsi="Times New Roman" w:cs="Times New Roman"/>
          <w:sz w:val="24"/>
          <w:szCs w:val="24"/>
          <w:lang w:val="en-US"/>
        </w:rPr>
        <w:t>sampel</w:t>
      </w:r>
      <w:proofErr w:type="spellEnd"/>
      <w:r w:rsidRPr="00F13D26">
        <w:rPr>
          <w:rFonts w:ascii="Times New Roman" w:hAnsi="Times New Roman" w:cs="Times New Roman"/>
          <w:sz w:val="24"/>
          <w:szCs w:val="24"/>
          <w:lang w:val="en-US"/>
        </w:rPr>
        <w:t xml:space="preserve"> </w:t>
      </w:r>
      <w:proofErr w:type="spellStart"/>
      <w:r w:rsidRPr="00F13D26">
        <w:rPr>
          <w:rFonts w:ascii="Times New Roman" w:hAnsi="Times New Roman" w:cs="Times New Roman"/>
          <w:sz w:val="24"/>
          <w:szCs w:val="24"/>
          <w:lang w:val="en-US"/>
        </w:rPr>
        <w:t>dalam</w:t>
      </w:r>
      <w:proofErr w:type="spellEnd"/>
      <w:r w:rsidRPr="00F13D26">
        <w:rPr>
          <w:rFonts w:ascii="Times New Roman" w:hAnsi="Times New Roman" w:cs="Times New Roman"/>
          <w:sz w:val="24"/>
          <w:szCs w:val="24"/>
          <w:lang w:val="en-US"/>
        </w:rPr>
        <w:t xml:space="preserve"> </w:t>
      </w:r>
      <w:proofErr w:type="spellStart"/>
      <w:r w:rsidRPr="00F13D26">
        <w:rPr>
          <w:rFonts w:ascii="Times New Roman" w:hAnsi="Times New Roman" w:cs="Times New Roman"/>
          <w:sz w:val="24"/>
          <w:szCs w:val="24"/>
          <w:lang w:val="en-US"/>
        </w:rPr>
        <w:t>penelitian</w:t>
      </w:r>
      <w:proofErr w:type="spellEnd"/>
      <w:r w:rsidRPr="00F13D26">
        <w:rPr>
          <w:rFonts w:ascii="Times New Roman" w:hAnsi="Times New Roman" w:cs="Times New Roman"/>
          <w:sz w:val="24"/>
          <w:szCs w:val="24"/>
          <w:lang w:val="en-US"/>
        </w:rPr>
        <w:t xml:space="preserve"> </w:t>
      </w:r>
      <w:proofErr w:type="spellStart"/>
      <w:r w:rsidRPr="00F13D26">
        <w:rPr>
          <w:rFonts w:ascii="Times New Roman" w:hAnsi="Times New Roman" w:cs="Times New Roman"/>
          <w:sz w:val="24"/>
          <w:szCs w:val="24"/>
          <w:lang w:val="en-US"/>
        </w:rPr>
        <w:t>ini</w:t>
      </w:r>
      <w:proofErr w:type="spellEnd"/>
      <w:r w:rsidRPr="00F13D26">
        <w:rPr>
          <w:rFonts w:ascii="Times New Roman" w:hAnsi="Times New Roman" w:cs="Times New Roman"/>
          <w:sz w:val="24"/>
          <w:szCs w:val="24"/>
          <w:lang w:val="en-US"/>
        </w:rPr>
        <w:t xml:space="preserve"> </w:t>
      </w:r>
      <w:proofErr w:type="spellStart"/>
      <w:r w:rsidRPr="00F13D26">
        <w:rPr>
          <w:rFonts w:ascii="Times New Roman" w:hAnsi="Times New Roman" w:cs="Times New Roman"/>
          <w:sz w:val="24"/>
          <w:szCs w:val="24"/>
          <w:lang w:val="en-US"/>
        </w:rPr>
        <w:t>dengan</w:t>
      </w:r>
      <w:proofErr w:type="spellEnd"/>
      <w:r w:rsidRPr="00F13D26">
        <w:rPr>
          <w:rFonts w:ascii="Times New Roman" w:hAnsi="Times New Roman" w:cs="Times New Roman"/>
          <w:sz w:val="24"/>
          <w:szCs w:val="24"/>
          <w:lang w:val="en-US"/>
        </w:rPr>
        <w:t xml:space="preserve"> </w:t>
      </w:r>
      <w:proofErr w:type="spellStart"/>
      <w:r w:rsidRPr="00F13D26">
        <w:rPr>
          <w:rFonts w:ascii="Times New Roman" w:hAnsi="Times New Roman" w:cs="Times New Roman"/>
          <w:sz w:val="24"/>
          <w:szCs w:val="24"/>
          <w:lang w:val="en-US"/>
        </w:rPr>
        <w:t>menggunakan</w:t>
      </w:r>
      <w:proofErr w:type="spellEnd"/>
      <w:r w:rsidRPr="00F13D26">
        <w:rPr>
          <w:rFonts w:ascii="Times New Roman" w:hAnsi="Times New Roman" w:cs="Times New Roman"/>
          <w:sz w:val="24"/>
          <w:szCs w:val="24"/>
          <w:lang w:val="en-US"/>
        </w:rPr>
        <w:t xml:space="preserve"> </w:t>
      </w:r>
      <w:r w:rsidRPr="00F13D26">
        <w:rPr>
          <w:rFonts w:ascii="Times New Roman" w:hAnsi="Times New Roman" w:cs="Times New Roman"/>
          <w:i/>
          <w:sz w:val="24"/>
          <w:szCs w:val="24"/>
          <w:lang w:val="en-US"/>
        </w:rPr>
        <w:t>Cluster Random Sampling</w:t>
      </w:r>
      <w:r w:rsidRPr="00F13D26">
        <w:rPr>
          <w:rFonts w:ascii="Times New Roman" w:hAnsi="Times New Roman" w:cs="Times New Roman"/>
          <w:i/>
          <w:sz w:val="24"/>
          <w:szCs w:val="24"/>
        </w:rPr>
        <w:t>.</w:t>
      </w:r>
      <w:proofErr w:type="gramEnd"/>
      <w:r w:rsidRPr="00F13D26">
        <w:rPr>
          <w:rFonts w:ascii="Times New Roman" w:hAnsi="Times New Roman" w:cs="Times New Roman"/>
          <w:i/>
          <w:sz w:val="24"/>
          <w:szCs w:val="24"/>
        </w:rPr>
        <w:t xml:space="preserve"> </w:t>
      </w:r>
      <w:r w:rsidRPr="00F13D26">
        <w:rPr>
          <w:rFonts w:ascii="Times New Roman" w:hAnsi="Times New Roman" w:cs="Times New Roman"/>
          <w:sz w:val="24"/>
          <w:szCs w:val="24"/>
        </w:rPr>
        <w:t xml:space="preserve">Dalam analisis data menggunakan bantuan </w:t>
      </w:r>
      <w:r w:rsidRPr="00F13D26">
        <w:rPr>
          <w:rFonts w:ascii="Times New Roman" w:hAnsi="Times New Roman" w:cs="Times New Roman"/>
          <w:i/>
          <w:sz w:val="24"/>
          <w:szCs w:val="24"/>
        </w:rPr>
        <w:t>SPSS</w:t>
      </w:r>
      <w:r w:rsidRPr="00F13D26">
        <w:rPr>
          <w:rFonts w:ascii="Times New Roman" w:hAnsi="Times New Roman" w:cs="Times New Roman"/>
          <w:sz w:val="24"/>
          <w:szCs w:val="24"/>
        </w:rPr>
        <w:t xml:space="preserve"> Versi 20.</w:t>
      </w:r>
    </w:p>
    <w:p w:rsidR="008C32B8" w:rsidRPr="008C32B8" w:rsidRDefault="008C32B8" w:rsidP="008C32B8">
      <w:pPr>
        <w:spacing w:after="0" w:line="240" w:lineRule="auto"/>
        <w:ind w:firstLine="720"/>
        <w:jc w:val="both"/>
        <w:rPr>
          <w:rFonts w:ascii="Times New Roman" w:hAnsi="Times New Roman" w:cs="Times New Roman"/>
          <w:sz w:val="24"/>
          <w:szCs w:val="24"/>
          <w:lang w:val="en-US"/>
        </w:rPr>
      </w:pPr>
    </w:p>
    <w:p w:rsidR="00960286" w:rsidRDefault="008C32B8" w:rsidP="008C32B8">
      <w:pPr>
        <w:spacing w:after="0" w:line="240" w:lineRule="auto"/>
        <w:jc w:val="both"/>
        <w:rPr>
          <w:rFonts w:ascii="Times New Roman" w:hAnsi="Times New Roman" w:cs="Times New Roman"/>
          <w:b/>
          <w:sz w:val="24"/>
          <w:szCs w:val="24"/>
          <w:lang w:val="en-US"/>
        </w:rPr>
      </w:pPr>
      <w:r w:rsidRPr="00F13D26">
        <w:rPr>
          <w:rFonts w:ascii="Times New Roman" w:hAnsi="Times New Roman" w:cs="Times New Roman"/>
          <w:b/>
          <w:sz w:val="24"/>
          <w:szCs w:val="24"/>
        </w:rPr>
        <w:t>HASIL</w:t>
      </w:r>
    </w:p>
    <w:p w:rsidR="00250023" w:rsidRPr="00F13D26" w:rsidRDefault="00250023" w:rsidP="008C32B8">
      <w:pPr>
        <w:spacing w:after="0" w:line="240" w:lineRule="auto"/>
        <w:ind w:firstLine="720"/>
        <w:jc w:val="both"/>
        <w:rPr>
          <w:rFonts w:ascii="Times New Roman" w:hAnsi="Times New Roman" w:cs="Times New Roman"/>
          <w:sz w:val="24"/>
          <w:szCs w:val="24"/>
        </w:rPr>
      </w:pPr>
      <w:r w:rsidRPr="00F13D26">
        <w:rPr>
          <w:rFonts w:ascii="Times New Roman" w:hAnsi="Times New Roman" w:cs="Times New Roman"/>
          <w:sz w:val="24"/>
          <w:szCs w:val="24"/>
        </w:rPr>
        <w:t xml:space="preserve">Berdasarkan penelitian diperoleh hasil </w:t>
      </w:r>
      <w:proofErr w:type="spellStart"/>
      <w:r w:rsidRPr="00F13D26">
        <w:rPr>
          <w:rFonts w:ascii="Times New Roman" w:hAnsi="Times New Roman" w:cs="Times New Roman"/>
          <w:sz w:val="24"/>
          <w:szCs w:val="24"/>
          <w:lang w:val="en-US"/>
        </w:rPr>
        <w:t>nilai</w:t>
      </w:r>
      <w:proofErr w:type="spellEnd"/>
      <w:r w:rsidRPr="00F13D26">
        <w:rPr>
          <w:rFonts w:ascii="Times New Roman" w:hAnsi="Times New Roman" w:cs="Times New Roman"/>
          <w:sz w:val="24"/>
          <w:szCs w:val="24"/>
          <w:lang w:val="en-US"/>
        </w:rPr>
        <w:t xml:space="preserve"> </w:t>
      </w:r>
      <w:r w:rsidRPr="00F13D26">
        <w:rPr>
          <w:rFonts w:ascii="Times New Roman" w:hAnsi="Times New Roman" w:cs="Times New Roman"/>
          <w:i/>
          <w:sz w:val="24"/>
          <w:szCs w:val="24"/>
          <w:lang w:val="en-US"/>
        </w:rPr>
        <w:t>pretest</w:t>
      </w:r>
      <w:r w:rsidRPr="00F13D26">
        <w:rPr>
          <w:rFonts w:ascii="Times New Roman" w:hAnsi="Times New Roman" w:cs="Times New Roman"/>
          <w:sz w:val="24"/>
          <w:szCs w:val="24"/>
          <w:lang w:val="en-US"/>
        </w:rPr>
        <w:t xml:space="preserve"> </w:t>
      </w:r>
      <w:proofErr w:type="spellStart"/>
      <w:r w:rsidRPr="00F13D26">
        <w:rPr>
          <w:rFonts w:ascii="Times New Roman" w:hAnsi="Times New Roman" w:cs="Times New Roman"/>
          <w:sz w:val="24"/>
          <w:szCs w:val="24"/>
          <w:lang w:val="en-US"/>
        </w:rPr>
        <w:t>kelas</w:t>
      </w:r>
      <w:proofErr w:type="spellEnd"/>
      <w:r w:rsidRPr="00F13D26">
        <w:rPr>
          <w:rFonts w:ascii="Times New Roman" w:hAnsi="Times New Roman" w:cs="Times New Roman"/>
          <w:sz w:val="24"/>
          <w:szCs w:val="24"/>
          <w:lang w:val="en-US"/>
        </w:rPr>
        <w:t xml:space="preserve"> </w:t>
      </w:r>
      <w:r w:rsidRPr="00F13D26">
        <w:rPr>
          <w:rFonts w:ascii="Times New Roman" w:hAnsi="Times New Roman" w:cs="Times New Roman"/>
          <w:sz w:val="24"/>
          <w:szCs w:val="24"/>
        </w:rPr>
        <w:t xml:space="preserve">eksperimen minimal didapat 126 dan maksimum 197 dan rata-rata  sebesar 153,4 . Sedangkan hasil </w:t>
      </w:r>
      <w:r w:rsidRPr="00F13D26">
        <w:rPr>
          <w:rFonts w:ascii="Times New Roman" w:hAnsi="Times New Roman" w:cs="Times New Roman"/>
          <w:i/>
          <w:sz w:val="24"/>
          <w:szCs w:val="24"/>
        </w:rPr>
        <w:t>post-test</w:t>
      </w:r>
      <w:r w:rsidRPr="00F13D26">
        <w:rPr>
          <w:rFonts w:ascii="Times New Roman" w:hAnsi="Times New Roman" w:cs="Times New Roman"/>
          <w:sz w:val="24"/>
          <w:szCs w:val="24"/>
        </w:rPr>
        <w:t xml:space="preserve"> </w:t>
      </w:r>
      <w:proofErr w:type="spellStart"/>
      <w:r w:rsidRPr="00F13D26">
        <w:rPr>
          <w:rFonts w:ascii="Times New Roman" w:hAnsi="Times New Roman" w:cs="Times New Roman"/>
          <w:sz w:val="24"/>
          <w:szCs w:val="24"/>
          <w:lang w:val="en-US"/>
        </w:rPr>
        <w:t>kelas</w:t>
      </w:r>
      <w:proofErr w:type="spellEnd"/>
      <w:r w:rsidRPr="00F13D26">
        <w:rPr>
          <w:rFonts w:ascii="Times New Roman" w:hAnsi="Times New Roman" w:cs="Times New Roman"/>
          <w:sz w:val="24"/>
          <w:szCs w:val="24"/>
          <w:lang w:val="en-US"/>
        </w:rPr>
        <w:t xml:space="preserve"> </w:t>
      </w:r>
      <w:proofErr w:type="spellStart"/>
      <w:r w:rsidRPr="00F13D26">
        <w:rPr>
          <w:rFonts w:ascii="Times New Roman" w:hAnsi="Times New Roman" w:cs="Times New Roman"/>
          <w:sz w:val="24"/>
          <w:szCs w:val="24"/>
          <w:lang w:val="en-US"/>
        </w:rPr>
        <w:t>eksperimen</w:t>
      </w:r>
      <w:proofErr w:type="spellEnd"/>
      <w:r w:rsidRPr="00F13D26">
        <w:rPr>
          <w:rFonts w:ascii="Times New Roman" w:hAnsi="Times New Roman" w:cs="Times New Roman"/>
          <w:i/>
          <w:sz w:val="24"/>
          <w:szCs w:val="24"/>
          <w:lang w:val="en-US"/>
        </w:rPr>
        <w:t xml:space="preserve"> </w:t>
      </w:r>
      <w:r w:rsidRPr="00F13D26">
        <w:rPr>
          <w:rFonts w:ascii="Times New Roman" w:hAnsi="Times New Roman" w:cs="Times New Roman"/>
          <w:sz w:val="24"/>
          <w:szCs w:val="24"/>
        </w:rPr>
        <w:t xml:space="preserve">adalah minimal di dapat hasil 133 dan maksimum 188 dan rata-rata sebesar 156,9 . Sedangkan Dari hasil </w:t>
      </w:r>
      <w:r w:rsidRPr="00F13D26">
        <w:rPr>
          <w:rFonts w:ascii="Times New Roman" w:hAnsi="Times New Roman" w:cs="Times New Roman"/>
          <w:i/>
          <w:sz w:val="24"/>
          <w:szCs w:val="24"/>
        </w:rPr>
        <w:t>pre-test</w:t>
      </w:r>
      <w:r w:rsidRPr="00F13D26">
        <w:rPr>
          <w:rFonts w:ascii="Times New Roman" w:hAnsi="Times New Roman" w:cs="Times New Roman"/>
          <w:sz w:val="24"/>
          <w:szCs w:val="24"/>
        </w:rPr>
        <w:t xml:space="preserve"> </w:t>
      </w:r>
      <w:proofErr w:type="spellStart"/>
      <w:r w:rsidRPr="00F13D26">
        <w:rPr>
          <w:rFonts w:ascii="Times New Roman" w:hAnsi="Times New Roman" w:cs="Times New Roman"/>
          <w:sz w:val="24"/>
          <w:szCs w:val="24"/>
          <w:lang w:val="en-US"/>
        </w:rPr>
        <w:t>kelas</w:t>
      </w:r>
      <w:proofErr w:type="spellEnd"/>
      <w:r w:rsidRPr="00F13D26">
        <w:rPr>
          <w:rFonts w:ascii="Times New Roman" w:hAnsi="Times New Roman" w:cs="Times New Roman"/>
          <w:sz w:val="24"/>
          <w:szCs w:val="24"/>
          <w:lang w:val="en-US"/>
        </w:rPr>
        <w:t xml:space="preserve"> </w:t>
      </w:r>
      <w:r w:rsidRPr="00F13D26">
        <w:rPr>
          <w:rFonts w:ascii="Times New Roman" w:hAnsi="Times New Roman" w:cs="Times New Roman"/>
          <w:sz w:val="24"/>
          <w:szCs w:val="24"/>
        </w:rPr>
        <w:t xml:space="preserve">kontrol minimal didapat 133, maksimum 175 dan rata-rata  sebesar 157,3. Sedangkan hasil </w:t>
      </w:r>
      <w:r w:rsidRPr="00F13D26">
        <w:rPr>
          <w:rFonts w:ascii="Times New Roman" w:hAnsi="Times New Roman" w:cs="Times New Roman"/>
          <w:i/>
          <w:sz w:val="24"/>
          <w:szCs w:val="24"/>
        </w:rPr>
        <w:t>post-test</w:t>
      </w:r>
      <w:r w:rsidRPr="00F13D26">
        <w:rPr>
          <w:rFonts w:ascii="Times New Roman" w:hAnsi="Times New Roman" w:cs="Times New Roman"/>
          <w:sz w:val="24"/>
          <w:szCs w:val="24"/>
        </w:rPr>
        <w:t xml:space="preserve"> </w:t>
      </w:r>
      <w:proofErr w:type="spellStart"/>
      <w:r w:rsidRPr="00F13D26">
        <w:rPr>
          <w:rFonts w:ascii="Times New Roman" w:hAnsi="Times New Roman" w:cs="Times New Roman"/>
          <w:sz w:val="24"/>
          <w:szCs w:val="24"/>
          <w:lang w:val="en-US"/>
        </w:rPr>
        <w:t>kelas</w:t>
      </w:r>
      <w:proofErr w:type="spellEnd"/>
      <w:r w:rsidRPr="00F13D26">
        <w:rPr>
          <w:rFonts w:ascii="Times New Roman" w:hAnsi="Times New Roman" w:cs="Times New Roman"/>
          <w:sz w:val="24"/>
          <w:szCs w:val="24"/>
          <w:lang w:val="en-US"/>
        </w:rPr>
        <w:t xml:space="preserve"> </w:t>
      </w:r>
      <w:proofErr w:type="spellStart"/>
      <w:r w:rsidRPr="00F13D26">
        <w:rPr>
          <w:rFonts w:ascii="Times New Roman" w:hAnsi="Times New Roman" w:cs="Times New Roman"/>
          <w:sz w:val="24"/>
          <w:szCs w:val="24"/>
          <w:lang w:val="en-US"/>
        </w:rPr>
        <w:t>kontrol</w:t>
      </w:r>
      <w:proofErr w:type="spellEnd"/>
      <w:r w:rsidRPr="00F13D26">
        <w:rPr>
          <w:rFonts w:ascii="Times New Roman" w:hAnsi="Times New Roman" w:cs="Times New Roman"/>
          <w:sz w:val="24"/>
          <w:szCs w:val="24"/>
          <w:lang w:val="en-US"/>
        </w:rPr>
        <w:t xml:space="preserve"> </w:t>
      </w:r>
      <w:r w:rsidRPr="00F13D26">
        <w:rPr>
          <w:rFonts w:ascii="Times New Roman" w:hAnsi="Times New Roman" w:cs="Times New Roman"/>
          <w:sz w:val="24"/>
          <w:szCs w:val="24"/>
        </w:rPr>
        <w:t>adalah minimal didapat hasil 132,</w:t>
      </w:r>
      <w:r w:rsidRPr="00F13D26">
        <w:rPr>
          <w:rFonts w:ascii="Times New Roman" w:hAnsi="Times New Roman" w:cs="Times New Roman"/>
          <w:sz w:val="24"/>
          <w:szCs w:val="24"/>
          <w:lang w:val="en-US"/>
        </w:rPr>
        <w:t xml:space="preserve"> </w:t>
      </w:r>
      <w:r w:rsidRPr="00F13D26">
        <w:rPr>
          <w:rFonts w:ascii="Times New Roman" w:hAnsi="Times New Roman" w:cs="Times New Roman"/>
          <w:sz w:val="24"/>
          <w:szCs w:val="24"/>
        </w:rPr>
        <w:t>maksimum 162 dan rata-rata sebesar 150,5.</w:t>
      </w:r>
    </w:p>
    <w:p w:rsidR="00250023" w:rsidRPr="008C32B8" w:rsidRDefault="00250023" w:rsidP="008C32B8">
      <w:pPr>
        <w:tabs>
          <w:tab w:val="left" w:pos="662"/>
        </w:tabs>
        <w:spacing w:after="0" w:line="240" w:lineRule="auto"/>
        <w:contextualSpacing/>
        <w:jc w:val="center"/>
        <w:rPr>
          <w:rFonts w:ascii="Times New Roman" w:hAnsi="Times New Roman" w:cs="Times New Roman"/>
          <w:sz w:val="24"/>
          <w:szCs w:val="24"/>
        </w:rPr>
      </w:pPr>
      <w:r w:rsidRPr="008C32B8">
        <w:rPr>
          <w:rFonts w:ascii="Times New Roman" w:hAnsi="Times New Roman" w:cs="Times New Roman"/>
          <w:sz w:val="24"/>
          <w:szCs w:val="24"/>
        </w:rPr>
        <w:t xml:space="preserve">Tabel </w:t>
      </w:r>
      <w:proofErr w:type="spellStart"/>
      <w:r w:rsidRPr="008C32B8">
        <w:rPr>
          <w:rFonts w:ascii="Times New Roman" w:hAnsi="Times New Roman" w:cs="Times New Roman"/>
          <w:sz w:val="24"/>
          <w:szCs w:val="24"/>
          <w:lang w:val="en-US"/>
        </w:rPr>
        <w:t>Hasil</w:t>
      </w:r>
      <w:proofErr w:type="spellEnd"/>
      <w:r w:rsidRPr="008C32B8">
        <w:rPr>
          <w:rFonts w:ascii="Times New Roman" w:hAnsi="Times New Roman" w:cs="Times New Roman"/>
          <w:sz w:val="24"/>
          <w:szCs w:val="24"/>
          <w:lang w:val="en-US"/>
        </w:rPr>
        <w:t xml:space="preserve"> </w:t>
      </w:r>
      <w:r w:rsidRPr="008C32B8">
        <w:rPr>
          <w:rFonts w:ascii="Times New Roman" w:hAnsi="Times New Roman" w:cs="Times New Roman"/>
          <w:sz w:val="24"/>
          <w:szCs w:val="24"/>
        </w:rPr>
        <w:t xml:space="preserve">Uji Normalitas </w:t>
      </w:r>
      <w:r w:rsidRPr="008C32B8">
        <w:rPr>
          <w:rFonts w:ascii="Times New Roman" w:hAnsi="Times New Roman" w:cs="Times New Roman"/>
          <w:i/>
          <w:sz w:val="24"/>
          <w:szCs w:val="24"/>
        </w:rPr>
        <w:t>Pre-Test</w:t>
      </w:r>
      <w:r w:rsidRPr="008C32B8">
        <w:rPr>
          <w:rFonts w:ascii="Times New Roman" w:hAnsi="Times New Roman" w:cs="Times New Roman"/>
          <w:sz w:val="24"/>
          <w:szCs w:val="24"/>
        </w:rPr>
        <w:t xml:space="preserve"> Dan </w:t>
      </w:r>
      <w:r w:rsidRPr="008C32B8">
        <w:rPr>
          <w:rFonts w:ascii="Times New Roman" w:hAnsi="Times New Roman" w:cs="Times New Roman"/>
          <w:i/>
          <w:sz w:val="24"/>
          <w:szCs w:val="24"/>
        </w:rPr>
        <w:t>Post-Test</w:t>
      </w:r>
      <w:r w:rsidR="008C32B8" w:rsidRPr="008C32B8">
        <w:rPr>
          <w:rFonts w:ascii="Times New Roman" w:hAnsi="Times New Roman" w:cs="Times New Roman"/>
          <w:i/>
          <w:sz w:val="24"/>
          <w:szCs w:val="24"/>
          <w:lang w:val="en-US"/>
        </w:rPr>
        <w:t xml:space="preserve"> </w:t>
      </w:r>
      <w:proofErr w:type="spellStart"/>
      <w:r w:rsidRPr="008C32B8">
        <w:rPr>
          <w:rFonts w:ascii="Times New Roman" w:hAnsi="Times New Roman" w:cs="Times New Roman"/>
          <w:sz w:val="24"/>
          <w:szCs w:val="24"/>
          <w:lang w:val="en-US"/>
        </w:rPr>
        <w:t>Kedua</w:t>
      </w:r>
      <w:proofErr w:type="spellEnd"/>
      <w:r w:rsidRPr="008C32B8">
        <w:rPr>
          <w:rFonts w:ascii="Times New Roman" w:hAnsi="Times New Roman" w:cs="Times New Roman"/>
          <w:sz w:val="24"/>
          <w:szCs w:val="24"/>
          <w:lang w:val="en-US"/>
        </w:rPr>
        <w:t xml:space="preserve"> </w:t>
      </w:r>
      <w:proofErr w:type="spellStart"/>
      <w:r w:rsidRPr="008C32B8">
        <w:rPr>
          <w:rFonts w:ascii="Times New Roman" w:hAnsi="Times New Roman" w:cs="Times New Roman"/>
          <w:sz w:val="24"/>
          <w:szCs w:val="24"/>
          <w:lang w:val="en-US"/>
        </w:rPr>
        <w:t>Kelas</w:t>
      </w:r>
      <w:proofErr w:type="spellEnd"/>
    </w:p>
    <w:tbl>
      <w:tblPr>
        <w:tblStyle w:val="TableGrid"/>
        <w:tblW w:w="7230" w:type="dxa"/>
        <w:tblInd w:w="817" w:type="dxa"/>
        <w:tblLook w:val="04A0" w:firstRow="1" w:lastRow="0" w:firstColumn="1" w:lastColumn="0" w:noHBand="0" w:noVBand="1"/>
      </w:tblPr>
      <w:tblGrid>
        <w:gridCol w:w="559"/>
        <w:gridCol w:w="1081"/>
        <w:gridCol w:w="1411"/>
        <w:gridCol w:w="1548"/>
        <w:gridCol w:w="1255"/>
        <w:gridCol w:w="1376"/>
      </w:tblGrid>
      <w:tr w:rsidR="00250023" w:rsidRPr="008C32B8" w:rsidTr="00C729AE">
        <w:trPr>
          <w:trHeight w:val="20"/>
        </w:trPr>
        <w:tc>
          <w:tcPr>
            <w:tcW w:w="567" w:type="dxa"/>
          </w:tcPr>
          <w:p w:rsidR="00250023" w:rsidRPr="008C32B8" w:rsidRDefault="00250023" w:rsidP="008C32B8">
            <w:pPr>
              <w:tabs>
                <w:tab w:val="left" w:pos="662"/>
              </w:tabs>
              <w:contextualSpacing/>
              <w:jc w:val="center"/>
              <w:rPr>
                <w:rFonts w:ascii="Times New Roman" w:hAnsi="Times New Roman" w:cs="Times New Roman"/>
                <w:sz w:val="24"/>
                <w:szCs w:val="24"/>
              </w:rPr>
            </w:pPr>
            <w:r w:rsidRPr="008C32B8">
              <w:rPr>
                <w:rFonts w:ascii="Times New Roman" w:hAnsi="Times New Roman" w:cs="Times New Roman"/>
                <w:sz w:val="24"/>
                <w:szCs w:val="24"/>
              </w:rPr>
              <w:t>No</w:t>
            </w:r>
          </w:p>
        </w:tc>
        <w:tc>
          <w:tcPr>
            <w:tcW w:w="1134" w:type="dxa"/>
          </w:tcPr>
          <w:p w:rsidR="00250023" w:rsidRPr="008C32B8" w:rsidRDefault="00250023" w:rsidP="008C32B8">
            <w:pPr>
              <w:tabs>
                <w:tab w:val="left" w:pos="662"/>
              </w:tabs>
              <w:contextualSpacing/>
              <w:jc w:val="center"/>
              <w:rPr>
                <w:rFonts w:ascii="Times New Roman" w:hAnsi="Times New Roman" w:cs="Times New Roman"/>
                <w:sz w:val="24"/>
                <w:szCs w:val="24"/>
              </w:rPr>
            </w:pPr>
            <w:r w:rsidRPr="008C32B8">
              <w:rPr>
                <w:rFonts w:ascii="Times New Roman" w:hAnsi="Times New Roman" w:cs="Times New Roman"/>
                <w:sz w:val="24"/>
                <w:szCs w:val="24"/>
              </w:rPr>
              <w:t>Tes</w:t>
            </w:r>
          </w:p>
        </w:tc>
        <w:tc>
          <w:tcPr>
            <w:tcW w:w="1418" w:type="dxa"/>
            <w:tcBorders>
              <w:bottom w:val="single" w:sz="4" w:space="0" w:color="auto"/>
            </w:tcBorders>
          </w:tcPr>
          <w:p w:rsidR="00250023" w:rsidRPr="008C32B8" w:rsidRDefault="00250023" w:rsidP="008C32B8">
            <w:pPr>
              <w:tabs>
                <w:tab w:val="left" w:pos="662"/>
              </w:tabs>
              <w:contextualSpacing/>
              <w:jc w:val="center"/>
              <w:rPr>
                <w:rFonts w:ascii="Times New Roman" w:hAnsi="Times New Roman" w:cs="Times New Roman"/>
                <w:sz w:val="24"/>
                <w:szCs w:val="24"/>
              </w:rPr>
            </w:pPr>
            <w:r w:rsidRPr="008C32B8">
              <w:rPr>
                <w:rFonts w:ascii="Times New Roman" w:hAnsi="Times New Roman" w:cs="Times New Roman"/>
                <w:sz w:val="24"/>
                <w:szCs w:val="24"/>
              </w:rPr>
              <w:t>Kelompok</w:t>
            </w:r>
          </w:p>
        </w:tc>
        <w:tc>
          <w:tcPr>
            <w:tcW w:w="1559" w:type="dxa"/>
          </w:tcPr>
          <w:p w:rsidR="00250023" w:rsidRPr="008C32B8" w:rsidRDefault="00250023" w:rsidP="008C32B8">
            <w:pPr>
              <w:tabs>
                <w:tab w:val="left" w:pos="662"/>
              </w:tabs>
              <w:contextualSpacing/>
              <w:jc w:val="center"/>
              <w:rPr>
                <w:rFonts w:ascii="Times New Roman" w:hAnsi="Times New Roman" w:cs="Times New Roman"/>
                <w:sz w:val="24"/>
                <w:szCs w:val="24"/>
              </w:rPr>
            </w:pPr>
            <w:r w:rsidRPr="008C32B8">
              <w:rPr>
                <w:rFonts w:ascii="Times New Roman" w:hAnsi="Times New Roman" w:cs="Times New Roman"/>
                <w:sz w:val="24"/>
                <w:szCs w:val="24"/>
              </w:rPr>
              <w:t>Hasil Uji Normalitas Sig.(2.tailed)</w:t>
            </w:r>
          </w:p>
        </w:tc>
        <w:tc>
          <w:tcPr>
            <w:tcW w:w="1276" w:type="dxa"/>
          </w:tcPr>
          <w:p w:rsidR="00250023" w:rsidRPr="008C32B8" w:rsidRDefault="00250023" w:rsidP="008C32B8">
            <w:pPr>
              <w:tabs>
                <w:tab w:val="left" w:pos="662"/>
              </w:tabs>
              <w:contextualSpacing/>
              <w:jc w:val="center"/>
              <w:rPr>
                <w:rFonts w:ascii="Times New Roman" w:hAnsi="Times New Roman" w:cs="Times New Roman"/>
                <w:sz w:val="24"/>
                <w:szCs w:val="24"/>
              </w:rPr>
            </w:pPr>
            <w:r w:rsidRPr="008C32B8">
              <w:rPr>
                <w:rFonts w:ascii="Times New Roman" w:hAnsi="Times New Roman" w:cs="Times New Roman"/>
                <w:sz w:val="24"/>
                <w:szCs w:val="24"/>
              </w:rPr>
              <w:t>Pedoman</w:t>
            </w:r>
          </w:p>
        </w:tc>
        <w:tc>
          <w:tcPr>
            <w:tcW w:w="1276" w:type="dxa"/>
          </w:tcPr>
          <w:p w:rsidR="00250023" w:rsidRPr="008C32B8" w:rsidRDefault="00250023" w:rsidP="008C32B8">
            <w:pPr>
              <w:tabs>
                <w:tab w:val="left" w:pos="662"/>
              </w:tabs>
              <w:contextualSpacing/>
              <w:jc w:val="center"/>
              <w:rPr>
                <w:rFonts w:ascii="Times New Roman" w:hAnsi="Times New Roman" w:cs="Times New Roman"/>
                <w:sz w:val="24"/>
                <w:szCs w:val="24"/>
              </w:rPr>
            </w:pPr>
            <w:r w:rsidRPr="008C32B8">
              <w:rPr>
                <w:rFonts w:ascii="Times New Roman" w:hAnsi="Times New Roman" w:cs="Times New Roman"/>
                <w:sz w:val="24"/>
                <w:szCs w:val="24"/>
              </w:rPr>
              <w:t>Kesimpulan</w:t>
            </w:r>
          </w:p>
        </w:tc>
      </w:tr>
      <w:tr w:rsidR="00250023" w:rsidRPr="008C32B8" w:rsidTr="00C729AE">
        <w:trPr>
          <w:trHeight w:val="20"/>
        </w:trPr>
        <w:tc>
          <w:tcPr>
            <w:tcW w:w="567" w:type="dxa"/>
            <w:vMerge w:val="restart"/>
          </w:tcPr>
          <w:p w:rsidR="00250023" w:rsidRPr="008C32B8" w:rsidRDefault="00250023"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1</w:t>
            </w:r>
          </w:p>
        </w:tc>
        <w:tc>
          <w:tcPr>
            <w:tcW w:w="1134" w:type="dxa"/>
            <w:vMerge w:val="restart"/>
          </w:tcPr>
          <w:p w:rsidR="00250023" w:rsidRPr="008C32B8" w:rsidRDefault="00250023" w:rsidP="008C32B8">
            <w:pPr>
              <w:tabs>
                <w:tab w:val="left" w:pos="662"/>
              </w:tabs>
              <w:contextualSpacing/>
              <w:jc w:val="both"/>
              <w:rPr>
                <w:rFonts w:ascii="Times New Roman" w:hAnsi="Times New Roman" w:cs="Times New Roman"/>
                <w:i/>
                <w:sz w:val="24"/>
                <w:szCs w:val="24"/>
              </w:rPr>
            </w:pPr>
            <w:r w:rsidRPr="008C32B8">
              <w:rPr>
                <w:rFonts w:ascii="Times New Roman" w:hAnsi="Times New Roman" w:cs="Times New Roman"/>
                <w:i/>
                <w:sz w:val="24"/>
                <w:szCs w:val="24"/>
              </w:rPr>
              <w:t>Pre-Test</w:t>
            </w:r>
          </w:p>
        </w:tc>
        <w:tc>
          <w:tcPr>
            <w:tcW w:w="1418" w:type="dxa"/>
            <w:tcBorders>
              <w:bottom w:val="single" w:sz="4" w:space="0" w:color="auto"/>
            </w:tcBorders>
          </w:tcPr>
          <w:p w:rsidR="00250023" w:rsidRPr="008C32B8" w:rsidRDefault="00250023"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Kontrol</w:t>
            </w:r>
          </w:p>
        </w:tc>
        <w:tc>
          <w:tcPr>
            <w:tcW w:w="1559" w:type="dxa"/>
          </w:tcPr>
          <w:p w:rsidR="00250023" w:rsidRPr="008C32B8" w:rsidRDefault="00250023"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0,933</w:t>
            </w:r>
          </w:p>
        </w:tc>
        <w:tc>
          <w:tcPr>
            <w:tcW w:w="1276" w:type="dxa"/>
          </w:tcPr>
          <w:p w:rsidR="00250023" w:rsidRPr="008C32B8" w:rsidRDefault="00250023" w:rsidP="008C32B8">
            <w:pPr>
              <w:tabs>
                <w:tab w:val="left" w:pos="662"/>
              </w:tabs>
              <w:jc w:val="both"/>
              <w:rPr>
                <w:rFonts w:ascii="Times New Roman" w:hAnsi="Times New Roman" w:cs="Times New Roman"/>
                <w:sz w:val="24"/>
                <w:szCs w:val="24"/>
              </w:rPr>
            </w:pPr>
            <w:r w:rsidRPr="008C32B8">
              <w:rPr>
                <w:rFonts w:ascii="Times New Roman" w:hAnsi="Times New Roman" w:cs="Times New Roman"/>
                <w:sz w:val="24"/>
                <w:szCs w:val="24"/>
              </w:rPr>
              <w:t>0,933 &gt; 0,05</w:t>
            </w:r>
          </w:p>
        </w:tc>
        <w:tc>
          <w:tcPr>
            <w:tcW w:w="1276" w:type="dxa"/>
          </w:tcPr>
          <w:p w:rsidR="00250023" w:rsidRPr="008C32B8" w:rsidRDefault="00250023"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Normal</w:t>
            </w:r>
          </w:p>
        </w:tc>
      </w:tr>
      <w:tr w:rsidR="00250023" w:rsidRPr="008C32B8" w:rsidTr="00C729AE">
        <w:trPr>
          <w:trHeight w:val="20"/>
        </w:trPr>
        <w:tc>
          <w:tcPr>
            <w:tcW w:w="567" w:type="dxa"/>
            <w:vMerge/>
          </w:tcPr>
          <w:p w:rsidR="00250023" w:rsidRPr="008C32B8" w:rsidRDefault="00250023" w:rsidP="008C32B8">
            <w:pPr>
              <w:tabs>
                <w:tab w:val="left" w:pos="662"/>
              </w:tabs>
              <w:contextualSpacing/>
              <w:jc w:val="both"/>
              <w:rPr>
                <w:rFonts w:ascii="Times New Roman" w:hAnsi="Times New Roman" w:cs="Times New Roman"/>
                <w:sz w:val="24"/>
                <w:szCs w:val="24"/>
              </w:rPr>
            </w:pPr>
          </w:p>
        </w:tc>
        <w:tc>
          <w:tcPr>
            <w:tcW w:w="1134" w:type="dxa"/>
            <w:vMerge/>
          </w:tcPr>
          <w:p w:rsidR="00250023" w:rsidRPr="008C32B8" w:rsidRDefault="00250023" w:rsidP="008C32B8">
            <w:pPr>
              <w:tabs>
                <w:tab w:val="left" w:pos="662"/>
              </w:tabs>
              <w:contextualSpacing/>
              <w:jc w:val="both"/>
              <w:rPr>
                <w:rFonts w:ascii="Times New Roman" w:hAnsi="Times New Roman" w:cs="Times New Roman"/>
                <w:sz w:val="24"/>
                <w:szCs w:val="24"/>
              </w:rPr>
            </w:pPr>
          </w:p>
        </w:tc>
        <w:tc>
          <w:tcPr>
            <w:tcW w:w="1418" w:type="dxa"/>
            <w:tcBorders>
              <w:bottom w:val="single" w:sz="4" w:space="0" w:color="auto"/>
            </w:tcBorders>
          </w:tcPr>
          <w:p w:rsidR="00250023" w:rsidRPr="008C32B8" w:rsidRDefault="00250023"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Eksperimen</w:t>
            </w:r>
          </w:p>
        </w:tc>
        <w:tc>
          <w:tcPr>
            <w:tcW w:w="1559" w:type="dxa"/>
          </w:tcPr>
          <w:p w:rsidR="00250023" w:rsidRPr="008C32B8" w:rsidRDefault="00250023" w:rsidP="008C32B8">
            <w:pPr>
              <w:tabs>
                <w:tab w:val="left" w:pos="1053"/>
              </w:tabs>
              <w:contextualSpacing/>
              <w:jc w:val="both"/>
              <w:rPr>
                <w:rFonts w:ascii="Times New Roman" w:hAnsi="Times New Roman" w:cs="Times New Roman"/>
                <w:sz w:val="24"/>
                <w:szCs w:val="24"/>
              </w:rPr>
            </w:pPr>
            <w:r w:rsidRPr="008C32B8">
              <w:rPr>
                <w:rFonts w:ascii="Times New Roman" w:hAnsi="Times New Roman" w:cs="Times New Roman"/>
                <w:sz w:val="24"/>
                <w:szCs w:val="24"/>
              </w:rPr>
              <w:t>0,488</w:t>
            </w:r>
            <w:r w:rsidRPr="008C32B8">
              <w:rPr>
                <w:rFonts w:ascii="Times New Roman" w:hAnsi="Times New Roman" w:cs="Times New Roman"/>
                <w:sz w:val="24"/>
                <w:szCs w:val="24"/>
              </w:rPr>
              <w:tab/>
            </w:r>
          </w:p>
        </w:tc>
        <w:tc>
          <w:tcPr>
            <w:tcW w:w="1276" w:type="dxa"/>
          </w:tcPr>
          <w:p w:rsidR="00250023" w:rsidRPr="008C32B8" w:rsidRDefault="00250023" w:rsidP="008C32B8">
            <w:pPr>
              <w:tabs>
                <w:tab w:val="left" w:pos="662"/>
              </w:tabs>
              <w:jc w:val="both"/>
              <w:rPr>
                <w:rFonts w:ascii="Times New Roman" w:hAnsi="Times New Roman" w:cs="Times New Roman"/>
                <w:sz w:val="24"/>
                <w:szCs w:val="24"/>
              </w:rPr>
            </w:pPr>
            <w:r w:rsidRPr="008C32B8">
              <w:rPr>
                <w:rFonts w:ascii="Times New Roman" w:hAnsi="Times New Roman" w:cs="Times New Roman"/>
                <w:sz w:val="24"/>
                <w:szCs w:val="24"/>
              </w:rPr>
              <w:t>0,488 &gt; 0,05</w:t>
            </w:r>
          </w:p>
        </w:tc>
        <w:tc>
          <w:tcPr>
            <w:tcW w:w="1276" w:type="dxa"/>
          </w:tcPr>
          <w:p w:rsidR="00250023" w:rsidRPr="008C32B8" w:rsidRDefault="00250023"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Normal</w:t>
            </w:r>
          </w:p>
        </w:tc>
      </w:tr>
      <w:tr w:rsidR="00250023" w:rsidRPr="008C32B8" w:rsidTr="00C729AE">
        <w:trPr>
          <w:trHeight w:val="20"/>
        </w:trPr>
        <w:tc>
          <w:tcPr>
            <w:tcW w:w="567" w:type="dxa"/>
            <w:vMerge w:val="restart"/>
          </w:tcPr>
          <w:p w:rsidR="00250023" w:rsidRPr="008C32B8" w:rsidRDefault="00250023"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2</w:t>
            </w:r>
          </w:p>
        </w:tc>
        <w:tc>
          <w:tcPr>
            <w:tcW w:w="1134" w:type="dxa"/>
            <w:vMerge w:val="restart"/>
          </w:tcPr>
          <w:p w:rsidR="00250023" w:rsidRPr="008C32B8" w:rsidRDefault="00250023" w:rsidP="008C32B8">
            <w:pPr>
              <w:tabs>
                <w:tab w:val="left" w:pos="662"/>
              </w:tabs>
              <w:contextualSpacing/>
              <w:jc w:val="both"/>
              <w:rPr>
                <w:rFonts w:ascii="Times New Roman" w:hAnsi="Times New Roman" w:cs="Times New Roman"/>
                <w:i/>
                <w:sz w:val="24"/>
                <w:szCs w:val="24"/>
              </w:rPr>
            </w:pPr>
            <w:r w:rsidRPr="008C32B8">
              <w:rPr>
                <w:rFonts w:ascii="Times New Roman" w:hAnsi="Times New Roman" w:cs="Times New Roman"/>
                <w:i/>
                <w:sz w:val="24"/>
                <w:szCs w:val="24"/>
              </w:rPr>
              <w:t>Post-Test</w:t>
            </w:r>
          </w:p>
        </w:tc>
        <w:tc>
          <w:tcPr>
            <w:tcW w:w="1418" w:type="dxa"/>
          </w:tcPr>
          <w:p w:rsidR="00250023" w:rsidRPr="008C32B8" w:rsidRDefault="00250023"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Kontrol</w:t>
            </w:r>
          </w:p>
        </w:tc>
        <w:tc>
          <w:tcPr>
            <w:tcW w:w="1559" w:type="dxa"/>
          </w:tcPr>
          <w:p w:rsidR="00250023" w:rsidRPr="008C32B8" w:rsidRDefault="00250023"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0,978</w:t>
            </w:r>
          </w:p>
        </w:tc>
        <w:tc>
          <w:tcPr>
            <w:tcW w:w="1276" w:type="dxa"/>
          </w:tcPr>
          <w:p w:rsidR="00250023" w:rsidRPr="008C32B8" w:rsidRDefault="00250023" w:rsidP="008C32B8">
            <w:pPr>
              <w:tabs>
                <w:tab w:val="left" w:pos="662"/>
              </w:tabs>
              <w:jc w:val="both"/>
              <w:rPr>
                <w:rFonts w:ascii="Times New Roman" w:hAnsi="Times New Roman" w:cs="Times New Roman"/>
                <w:sz w:val="24"/>
                <w:szCs w:val="24"/>
              </w:rPr>
            </w:pPr>
            <w:r w:rsidRPr="008C32B8">
              <w:rPr>
                <w:rFonts w:ascii="Times New Roman" w:hAnsi="Times New Roman" w:cs="Times New Roman"/>
                <w:sz w:val="24"/>
                <w:szCs w:val="24"/>
              </w:rPr>
              <w:t>0,978 &gt; 0,05</w:t>
            </w:r>
          </w:p>
        </w:tc>
        <w:tc>
          <w:tcPr>
            <w:tcW w:w="1276" w:type="dxa"/>
          </w:tcPr>
          <w:p w:rsidR="00250023" w:rsidRPr="008C32B8" w:rsidRDefault="00250023"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Normal</w:t>
            </w:r>
          </w:p>
        </w:tc>
      </w:tr>
      <w:tr w:rsidR="00250023" w:rsidRPr="008C32B8" w:rsidTr="00C729AE">
        <w:trPr>
          <w:trHeight w:val="20"/>
        </w:trPr>
        <w:tc>
          <w:tcPr>
            <w:tcW w:w="567" w:type="dxa"/>
            <w:vMerge/>
          </w:tcPr>
          <w:p w:rsidR="00250023" w:rsidRPr="008C32B8" w:rsidRDefault="00250023" w:rsidP="008C32B8">
            <w:pPr>
              <w:tabs>
                <w:tab w:val="left" w:pos="662"/>
              </w:tabs>
              <w:contextualSpacing/>
              <w:jc w:val="both"/>
              <w:rPr>
                <w:rFonts w:ascii="Times New Roman" w:hAnsi="Times New Roman" w:cs="Times New Roman"/>
                <w:sz w:val="24"/>
                <w:szCs w:val="24"/>
              </w:rPr>
            </w:pPr>
          </w:p>
        </w:tc>
        <w:tc>
          <w:tcPr>
            <w:tcW w:w="1134" w:type="dxa"/>
            <w:vMerge/>
          </w:tcPr>
          <w:p w:rsidR="00250023" w:rsidRPr="008C32B8" w:rsidRDefault="00250023" w:rsidP="008C32B8">
            <w:pPr>
              <w:tabs>
                <w:tab w:val="left" w:pos="662"/>
              </w:tabs>
              <w:contextualSpacing/>
              <w:jc w:val="both"/>
              <w:rPr>
                <w:rFonts w:ascii="Times New Roman" w:hAnsi="Times New Roman" w:cs="Times New Roman"/>
                <w:sz w:val="24"/>
                <w:szCs w:val="24"/>
              </w:rPr>
            </w:pPr>
          </w:p>
        </w:tc>
        <w:tc>
          <w:tcPr>
            <w:tcW w:w="1418" w:type="dxa"/>
          </w:tcPr>
          <w:p w:rsidR="00250023" w:rsidRPr="008C32B8" w:rsidRDefault="00250023"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Eksperimen</w:t>
            </w:r>
          </w:p>
        </w:tc>
        <w:tc>
          <w:tcPr>
            <w:tcW w:w="1559" w:type="dxa"/>
          </w:tcPr>
          <w:p w:rsidR="00250023" w:rsidRPr="008C32B8" w:rsidRDefault="00250023"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0,926</w:t>
            </w:r>
          </w:p>
        </w:tc>
        <w:tc>
          <w:tcPr>
            <w:tcW w:w="1276" w:type="dxa"/>
          </w:tcPr>
          <w:p w:rsidR="00250023" w:rsidRPr="008C32B8" w:rsidRDefault="00250023" w:rsidP="008C32B8">
            <w:pPr>
              <w:tabs>
                <w:tab w:val="left" w:pos="662"/>
              </w:tabs>
              <w:jc w:val="both"/>
              <w:rPr>
                <w:rFonts w:ascii="Times New Roman" w:hAnsi="Times New Roman" w:cs="Times New Roman"/>
                <w:sz w:val="24"/>
                <w:szCs w:val="24"/>
              </w:rPr>
            </w:pPr>
            <w:r w:rsidRPr="008C32B8">
              <w:rPr>
                <w:rFonts w:ascii="Times New Roman" w:hAnsi="Times New Roman" w:cs="Times New Roman"/>
                <w:sz w:val="24"/>
                <w:szCs w:val="24"/>
              </w:rPr>
              <w:t>0,926 &gt; 0,05</w:t>
            </w:r>
          </w:p>
        </w:tc>
        <w:tc>
          <w:tcPr>
            <w:tcW w:w="1276" w:type="dxa"/>
          </w:tcPr>
          <w:p w:rsidR="00250023" w:rsidRPr="008C32B8" w:rsidRDefault="00250023"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Normal</w:t>
            </w:r>
          </w:p>
        </w:tc>
      </w:tr>
    </w:tbl>
    <w:p w:rsidR="00250023" w:rsidRPr="008C32B8" w:rsidRDefault="00250023" w:rsidP="008C32B8">
      <w:pPr>
        <w:tabs>
          <w:tab w:val="left" w:pos="662"/>
        </w:tabs>
        <w:spacing w:after="0" w:line="240" w:lineRule="auto"/>
        <w:ind w:left="1353" w:firstLine="720"/>
        <w:contextualSpacing/>
        <w:jc w:val="both"/>
        <w:rPr>
          <w:rFonts w:ascii="Times New Roman" w:hAnsi="Times New Roman" w:cs="Times New Roman"/>
          <w:sz w:val="24"/>
          <w:szCs w:val="24"/>
        </w:rPr>
      </w:pPr>
    </w:p>
    <w:p w:rsidR="00F13D26" w:rsidRPr="008C32B8" w:rsidRDefault="00F13D26" w:rsidP="008C32B8">
      <w:pPr>
        <w:tabs>
          <w:tab w:val="left" w:pos="662"/>
        </w:tabs>
        <w:spacing w:after="0" w:line="240" w:lineRule="auto"/>
        <w:contextualSpacing/>
        <w:jc w:val="center"/>
        <w:rPr>
          <w:rFonts w:ascii="Times New Roman" w:hAnsi="Times New Roman" w:cs="Times New Roman"/>
          <w:sz w:val="24"/>
          <w:szCs w:val="24"/>
        </w:rPr>
      </w:pPr>
      <w:r w:rsidRPr="008C32B8">
        <w:rPr>
          <w:rFonts w:ascii="Times New Roman" w:hAnsi="Times New Roman" w:cs="Times New Roman"/>
          <w:sz w:val="24"/>
          <w:szCs w:val="24"/>
        </w:rPr>
        <w:t xml:space="preserve">Tabel </w:t>
      </w:r>
      <w:proofErr w:type="spellStart"/>
      <w:r w:rsidRPr="008C32B8">
        <w:rPr>
          <w:rFonts w:ascii="Times New Roman" w:hAnsi="Times New Roman" w:cs="Times New Roman"/>
          <w:sz w:val="24"/>
          <w:szCs w:val="24"/>
          <w:lang w:val="en-US"/>
        </w:rPr>
        <w:t>Hasil</w:t>
      </w:r>
      <w:proofErr w:type="spellEnd"/>
      <w:r w:rsidRPr="008C32B8">
        <w:rPr>
          <w:rFonts w:ascii="Times New Roman" w:hAnsi="Times New Roman" w:cs="Times New Roman"/>
          <w:sz w:val="24"/>
          <w:szCs w:val="24"/>
          <w:lang w:val="en-US"/>
        </w:rPr>
        <w:t xml:space="preserve"> </w:t>
      </w:r>
      <w:r w:rsidRPr="008C32B8">
        <w:rPr>
          <w:rFonts w:ascii="Times New Roman" w:hAnsi="Times New Roman" w:cs="Times New Roman"/>
          <w:sz w:val="24"/>
          <w:szCs w:val="24"/>
        </w:rPr>
        <w:t xml:space="preserve">Uji Homogenitas </w:t>
      </w:r>
      <w:r w:rsidRPr="008C32B8">
        <w:rPr>
          <w:rFonts w:ascii="Times New Roman" w:hAnsi="Times New Roman" w:cs="Times New Roman"/>
          <w:i/>
          <w:sz w:val="24"/>
          <w:szCs w:val="24"/>
        </w:rPr>
        <w:t>Pre-Test</w:t>
      </w:r>
      <w:r w:rsidRPr="008C32B8">
        <w:rPr>
          <w:rFonts w:ascii="Times New Roman" w:hAnsi="Times New Roman" w:cs="Times New Roman"/>
          <w:sz w:val="24"/>
          <w:szCs w:val="24"/>
        </w:rPr>
        <w:t xml:space="preserve"> Dan </w:t>
      </w:r>
      <w:r w:rsidRPr="008C32B8">
        <w:rPr>
          <w:rFonts w:ascii="Times New Roman" w:hAnsi="Times New Roman" w:cs="Times New Roman"/>
          <w:i/>
          <w:sz w:val="24"/>
          <w:szCs w:val="24"/>
        </w:rPr>
        <w:t>Post-Test</w:t>
      </w:r>
      <w:r w:rsidR="008C32B8" w:rsidRPr="008C32B8">
        <w:rPr>
          <w:rFonts w:ascii="Times New Roman" w:hAnsi="Times New Roman" w:cs="Times New Roman"/>
          <w:i/>
          <w:sz w:val="24"/>
          <w:szCs w:val="24"/>
          <w:lang w:val="en-US"/>
        </w:rPr>
        <w:t xml:space="preserve"> </w:t>
      </w:r>
      <w:proofErr w:type="spellStart"/>
      <w:r w:rsidRPr="008C32B8">
        <w:rPr>
          <w:rFonts w:ascii="Times New Roman" w:hAnsi="Times New Roman" w:cs="Times New Roman"/>
          <w:sz w:val="24"/>
          <w:szCs w:val="24"/>
          <w:lang w:val="en-US"/>
        </w:rPr>
        <w:t>Kedua</w:t>
      </w:r>
      <w:proofErr w:type="spellEnd"/>
      <w:r w:rsidRPr="008C32B8">
        <w:rPr>
          <w:rFonts w:ascii="Times New Roman" w:hAnsi="Times New Roman" w:cs="Times New Roman"/>
          <w:sz w:val="24"/>
          <w:szCs w:val="24"/>
          <w:lang w:val="en-US"/>
        </w:rPr>
        <w:t xml:space="preserve"> </w:t>
      </w:r>
      <w:proofErr w:type="spellStart"/>
      <w:r w:rsidRPr="008C32B8">
        <w:rPr>
          <w:rFonts w:ascii="Times New Roman" w:hAnsi="Times New Roman" w:cs="Times New Roman"/>
          <w:sz w:val="24"/>
          <w:szCs w:val="24"/>
          <w:lang w:val="en-US"/>
        </w:rPr>
        <w:t>Kelas</w:t>
      </w:r>
      <w:proofErr w:type="spellEnd"/>
    </w:p>
    <w:tbl>
      <w:tblPr>
        <w:tblStyle w:val="TableGrid"/>
        <w:tblW w:w="7591" w:type="dxa"/>
        <w:jc w:val="center"/>
        <w:tblInd w:w="-34" w:type="dxa"/>
        <w:tblLayout w:type="fixed"/>
        <w:tblLook w:val="04A0" w:firstRow="1" w:lastRow="0" w:firstColumn="1" w:lastColumn="0" w:noHBand="0" w:noVBand="1"/>
      </w:tblPr>
      <w:tblGrid>
        <w:gridCol w:w="544"/>
        <w:gridCol w:w="1217"/>
        <w:gridCol w:w="1564"/>
        <w:gridCol w:w="1212"/>
        <w:gridCol w:w="1560"/>
        <w:gridCol w:w="1494"/>
      </w:tblGrid>
      <w:tr w:rsidR="00F13D26" w:rsidRPr="008C32B8" w:rsidTr="00C729AE">
        <w:trPr>
          <w:trHeight w:val="20"/>
          <w:jc w:val="center"/>
        </w:trPr>
        <w:tc>
          <w:tcPr>
            <w:tcW w:w="544" w:type="dxa"/>
          </w:tcPr>
          <w:p w:rsidR="00F13D26" w:rsidRPr="008C32B8" w:rsidRDefault="00F13D26" w:rsidP="008C32B8">
            <w:pPr>
              <w:tabs>
                <w:tab w:val="left" w:pos="662"/>
              </w:tabs>
              <w:contextualSpacing/>
              <w:jc w:val="center"/>
              <w:rPr>
                <w:rFonts w:ascii="Times New Roman" w:hAnsi="Times New Roman" w:cs="Times New Roman"/>
                <w:sz w:val="24"/>
                <w:szCs w:val="24"/>
              </w:rPr>
            </w:pPr>
            <w:r w:rsidRPr="008C32B8">
              <w:rPr>
                <w:rFonts w:ascii="Times New Roman" w:hAnsi="Times New Roman" w:cs="Times New Roman"/>
                <w:sz w:val="24"/>
                <w:szCs w:val="24"/>
              </w:rPr>
              <w:t>No</w:t>
            </w:r>
          </w:p>
        </w:tc>
        <w:tc>
          <w:tcPr>
            <w:tcW w:w="1217" w:type="dxa"/>
          </w:tcPr>
          <w:p w:rsidR="00F13D26" w:rsidRPr="008C32B8" w:rsidRDefault="00F13D26" w:rsidP="008C32B8">
            <w:pPr>
              <w:tabs>
                <w:tab w:val="left" w:pos="662"/>
              </w:tabs>
              <w:contextualSpacing/>
              <w:jc w:val="center"/>
              <w:rPr>
                <w:rFonts w:ascii="Times New Roman" w:hAnsi="Times New Roman" w:cs="Times New Roman"/>
                <w:sz w:val="24"/>
                <w:szCs w:val="24"/>
              </w:rPr>
            </w:pPr>
            <w:r w:rsidRPr="008C32B8">
              <w:rPr>
                <w:rFonts w:ascii="Times New Roman" w:hAnsi="Times New Roman" w:cs="Times New Roman"/>
                <w:sz w:val="24"/>
                <w:szCs w:val="24"/>
              </w:rPr>
              <w:t>Tes</w:t>
            </w:r>
          </w:p>
        </w:tc>
        <w:tc>
          <w:tcPr>
            <w:tcW w:w="1564" w:type="dxa"/>
          </w:tcPr>
          <w:p w:rsidR="00F13D26" w:rsidRPr="008C32B8" w:rsidRDefault="00F13D26" w:rsidP="008C32B8">
            <w:pPr>
              <w:tabs>
                <w:tab w:val="left" w:pos="662"/>
              </w:tabs>
              <w:contextualSpacing/>
              <w:jc w:val="center"/>
              <w:rPr>
                <w:rFonts w:ascii="Times New Roman" w:hAnsi="Times New Roman" w:cs="Times New Roman"/>
                <w:sz w:val="24"/>
                <w:szCs w:val="24"/>
              </w:rPr>
            </w:pPr>
            <w:r w:rsidRPr="008C32B8">
              <w:rPr>
                <w:rFonts w:ascii="Times New Roman" w:hAnsi="Times New Roman" w:cs="Times New Roman"/>
                <w:sz w:val="24"/>
                <w:szCs w:val="24"/>
              </w:rPr>
              <w:t>Kelompok</w:t>
            </w:r>
          </w:p>
        </w:tc>
        <w:tc>
          <w:tcPr>
            <w:tcW w:w="1212" w:type="dxa"/>
          </w:tcPr>
          <w:p w:rsidR="00F13D26" w:rsidRPr="008C32B8" w:rsidRDefault="00F13D26" w:rsidP="008C32B8">
            <w:pPr>
              <w:tabs>
                <w:tab w:val="left" w:pos="662"/>
              </w:tabs>
              <w:contextualSpacing/>
              <w:jc w:val="center"/>
              <w:rPr>
                <w:rFonts w:ascii="Times New Roman" w:hAnsi="Times New Roman" w:cs="Times New Roman"/>
                <w:sz w:val="24"/>
                <w:szCs w:val="24"/>
              </w:rPr>
            </w:pPr>
            <w:r w:rsidRPr="008C32B8">
              <w:rPr>
                <w:rFonts w:ascii="Times New Roman" w:hAnsi="Times New Roman" w:cs="Times New Roman"/>
                <w:sz w:val="24"/>
                <w:szCs w:val="24"/>
              </w:rPr>
              <w:t>Hasil Uji Homogenitas</w:t>
            </w:r>
          </w:p>
        </w:tc>
        <w:tc>
          <w:tcPr>
            <w:tcW w:w="1560" w:type="dxa"/>
          </w:tcPr>
          <w:p w:rsidR="00F13D26" w:rsidRPr="008C32B8" w:rsidRDefault="00F13D26" w:rsidP="008C32B8">
            <w:pPr>
              <w:tabs>
                <w:tab w:val="left" w:pos="662"/>
              </w:tabs>
              <w:contextualSpacing/>
              <w:jc w:val="center"/>
              <w:rPr>
                <w:rFonts w:ascii="Times New Roman" w:hAnsi="Times New Roman" w:cs="Times New Roman"/>
                <w:sz w:val="24"/>
                <w:szCs w:val="24"/>
              </w:rPr>
            </w:pPr>
            <w:r w:rsidRPr="008C32B8">
              <w:rPr>
                <w:rFonts w:ascii="Times New Roman" w:hAnsi="Times New Roman" w:cs="Times New Roman"/>
                <w:sz w:val="24"/>
                <w:szCs w:val="24"/>
              </w:rPr>
              <w:t>Pedoman</w:t>
            </w:r>
          </w:p>
        </w:tc>
        <w:tc>
          <w:tcPr>
            <w:tcW w:w="1494" w:type="dxa"/>
          </w:tcPr>
          <w:p w:rsidR="00F13D26" w:rsidRPr="008C32B8" w:rsidRDefault="00F13D26" w:rsidP="008C32B8">
            <w:pPr>
              <w:tabs>
                <w:tab w:val="left" w:pos="662"/>
              </w:tabs>
              <w:contextualSpacing/>
              <w:jc w:val="center"/>
              <w:rPr>
                <w:rFonts w:ascii="Times New Roman" w:hAnsi="Times New Roman" w:cs="Times New Roman"/>
                <w:sz w:val="24"/>
                <w:szCs w:val="24"/>
              </w:rPr>
            </w:pPr>
            <w:r w:rsidRPr="008C32B8">
              <w:rPr>
                <w:rFonts w:ascii="Times New Roman" w:hAnsi="Times New Roman" w:cs="Times New Roman"/>
                <w:sz w:val="24"/>
                <w:szCs w:val="24"/>
              </w:rPr>
              <w:t>Kesimpulan</w:t>
            </w:r>
          </w:p>
        </w:tc>
      </w:tr>
      <w:tr w:rsidR="00F13D26" w:rsidRPr="008C32B8" w:rsidTr="00C729AE">
        <w:trPr>
          <w:trHeight w:val="20"/>
          <w:jc w:val="center"/>
        </w:trPr>
        <w:tc>
          <w:tcPr>
            <w:tcW w:w="544" w:type="dxa"/>
            <w:vMerge w:val="restart"/>
          </w:tcPr>
          <w:p w:rsidR="00F13D26" w:rsidRPr="008C32B8" w:rsidRDefault="00F13D26"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1</w:t>
            </w:r>
          </w:p>
        </w:tc>
        <w:tc>
          <w:tcPr>
            <w:tcW w:w="1217" w:type="dxa"/>
            <w:vMerge w:val="restart"/>
          </w:tcPr>
          <w:p w:rsidR="00F13D26" w:rsidRPr="008C32B8" w:rsidRDefault="00F13D26" w:rsidP="008C32B8">
            <w:pPr>
              <w:tabs>
                <w:tab w:val="left" w:pos="662"/>
              </w:tabs>
              <w:contextualSpacing/>
              <w:jc w:val="both"/>
              <w:rPr>
                <w:rFonts w:ascii="Times New Roman" w:hAnsi="Times New Roman" w:cs="Times New Roman"/>
                <w:i/>
                <w:sz w:val="24"/>
                <w:szCs w:val="24"/>
              </w:rPr>
            </w:pPr>
            <w:r w:rsidRPr="008C32B8">
              <w:rPr>
                <w:rFonts w:ascii="Times New Roman" w:hAnsi="Times New Roman" w:cs="Times New Roman"/>
                <w:i/>
                <w:sz w:val="24"/>
                <w:szCs w:val="24"/>
              </w:rPr>
              <w:t>Pre-Test</w:t>
            </w:r>
          </w:p>
        </w:tc>
        <w:tc>
          <w:tcPr>
            <w:tcW w:w="1564" w:type="dxa"/>
          </w:tcPr>
          <w:p w:rsidR="00F13D26" w:rsidRPr="008C32B8" w:rsidRDefault="00F13D26"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Kontrol</w:t>
            </w:r>
          </w:p>
        </w:tc>
        <w:tc>
          <w:tcPr>
            <w:tcW w:w="1212" w:type="dxa"/>
            <w:vMerge w:val="restart"/>
          </w:tcPr>
          <w:p w:rsidR="00F13D26" w:rsidRPr="008C32B8" w:rsidRDefault="00F13D26"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0,497</w:t>
            </w:r>
          </w:p>
        </w:tc>
        <w:tc>
          <w:tcPr>
            <w:tcW w:w="1560" w:type="dxa"/>
            <w:vMerge w:val="restart"/>
          </w:tcPr>
          <w:p w:rsidR="00F13D26" w:rsidRPr="008C32B8" w:rsidRDefault="00F13D26"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0,497 &gt; 0,05</w:t>
            </w:r>
          </w:p>
        </w:tc>
        <w:tc>
          <w:tcPr>
            <w:tcW w:w="1494" w:type="dxa"/>
            <w:vMerge w:val="restart"/>
          </w:tcPr>
          <w:p w:rsidR="00F13D26" w:rsidRPr="008C32B8" w:rsidRDefault="00F13D26"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Homogen</w:t>
            </w:r>
          </w:p>
        </w:tc>
      </w:tr>
      <w:tr w:rsidR="00F13D26" w:rsidRPr="008C32B8" w:rsidTr="00C729AE">
        <w:trPr>
          <w:trHeight w:val="20"/>
          <w:jc w:val="center"/>
        </w:trPr>
        <w:tc>
          <w:tcPr>
            <w:tcW w:w="544" w:type="dxa"/>
            <w:vMerge/>
          </w:tcPr>
          <w:p w:rsidR="00F13D26" w:rsidRPr="008C32B8" w:rsidRDefault="00F13D26" w:rsidP="008C32B8">
            <w:pPr>
              <w:tabs>
                <w:tab w:val="left" w:pos="662"/>
              </w:tabs>
              <w:contextualSpacing/>
              <w:jc w:val="both"/>
              <w:rPr>
                <w:rFonts w:ascii="Times New Roman" w:hAnsi="Times New Roman" w:cs="Times New Roman"/>
                <w:sz w:val="24"/>
                <w:szCs w:val="24"/>
              </w:rPr>
            </w:pPr>
          </w:p>
        </w:tc>
        <w:tc>
          <w:tcPr>
            <w:tcW w:w="1217" w:type="dxa"/>
            <w:vMerge/>
          </w:tcPr>
          <w:p w:rsidR="00F13D26" w:rsidRPr="008C32B8" w:rsidRDefault="00F13D26" w:rsidP="008C32B8">
            <w:pPr>
              <w:tabs>
                <w:tab w:val="left" w:pos="662"/>
              </w:tabs>
              <w:contextualSpacing/>
              <w:jc w:val="both"/>
              <w:rPr>
                <w:rFonts w:ascii="Times New Roman" w:hAnsi="Times New Roman" w:cs="Times New Roman"/>
                <w:sz w:val="24"/>
                <w:szCs w:val="24"/>
              </w:rPr>
            </w:pPr>
          </w:p>
        </w:tc>
        <w:tc>
          <w:tcPr>
            <w:tcW w:w="1564" w:type="dxa"/>
          </w:tcPr>
          <w:p w:rsidR="00F13D26" w:rsidRPr="008C32B8" w:rsidRDefault="00F13D26"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Eksperimen</w:t>
            </w:r>
          </w:p>
        </w:tc>
        <w:tc>
          <w:tcPr>
            <w:tcW w:w="1212" w:type="dxa"/>
            <w:vMerge/>
          </w:tcPr>
          <w:p w:rsidR="00F13D26" w:rsidRPr="008C32B8" w:rsidRDefault="00F13D26" w:rsidP="008C32B8">
            <w:pPr>
              <w:tabs>
                <w:tab w:val="left" w:pos="662"/>
              </w:tabs>
              <w:contextualSpacing/>
              <w:jc w:val="both"/>
              <w:rPr>
                <w:rFonts w:ascii="Times New Roman" w:hAnsi="Times New Roman" w:cs="Times New Roman"/>
                <w:sz w:val="24"/>
                <w:szCs w:val="24"/>
              </w:rPr>
            </w:pPr>
          </w:p>
        </w:tc>
        <w:tc>
          <w:tcPr>
            <w:tcW w:w="1560" w:type="dxa"/>
            <w:vMerge/>
          </w:tcPr>
          <w:p w:rsidR="00F13D26" w:rsidRPr="008C32B8" w:rsidRDefault="00F13D26" w:rsidP="008C32B8">
            <w:pPr>
              <w:tabs>
                <w:tab w:val="left" w:pos="662"/>
              </w:tabs>
              <w:contextualSpacing/>
              <w:jc w:val="both"/>
              <w:rPr>
                <w:rFonts w:ascii="Times New Roman" w:hAnsi="Times New Roman" w:cs="Times New Roman"/>
                <w:sz w:val="24"/>
                <w:szCs w:val="24"/>
              </w:rPr>
            </w:pPr>
          </w:p>
        </w:tc>
        <w:tc>
          <w:tcPr>
            <w:tcW w:w="1494" w:type="dxa"/>
            <w:vMerge/>
          </w:tcPr>
          <w:p w:rsidR="00F13D26" w:rsidRPr="008C32B8" w:rsidRDefault="00F13D26" w:rsidP="008C32B8">
            <w:pPr>
              <w:tabs>
                <w:tab w:val="left" w:pos="662"/>
              </w:tabs>
              <w:contextualSpacing/>
              <w:jc w:val="both"/>
              <w:rPr>
                <w:rFonts w:ascii="Times New Roman" w:hAnsi="Times New Roman" w:cs="Times New Roman"/>
                <w:sz w:val="24"/>
                <w:szCs w:val="24"/>
              </w:rPr>
            </w:pPr>
          </w:p>
        </w:tc>
      </w:tr>
      <w:tr w:rsidR="00F13D26" w:rsidRPr="008C32B8" w:rsidTr="00C729AE">
        <w:trPr>
          <w:trHeight w:val="20"/>
          <w:jc w:val="center"/>
        </w:trPr>
        <w:tc>
          <w:tcPr>
            <w:tcW w:w="544" w:type="dxa"/>
            <w:vMerge w:val="restart"/>
          </w:tcPr>
          <w:p w:rsidR="00F13D26" w:rsidRPr="008C32B8" w:rsidRDefault="00F13D26"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2</w:t>
            </w:r>
          </w:p>
        </w:tc>
        <w:tc>
          <w:tcPr>
            <w:tcW w:w="1217" w:type="dxa"/>
            <w:vMerge w:val="restart"/>
          </w:tcPr>
          <w:p w:rsidR="00F13D26" w:rsidRPr="008C32B8" w:rsidRDefault="00F13D26" w:rsidP="008C32B8">
            <w:pPr>
              <w:tabs>
                <w:tab w:val="left" w:pos="662"/>
              </w:tabs>
              <w:contextualSpacing/>
              <w:jc w:val="both"/>
              <w:rPr>
                <w:rFonts w:ascii="Times New Roman" w:hAnsi="Times New Roman" w:cs="Times New Roman"/>
                <w:i/>
                <w:sz w:val="24"/>
                <w:szCs w:val="24"/>
              </w:rPr>
            </w:pPr>
            <w:r w:rsidRPr="008C32B8">
              <w:rPr>
                <w:rFonts w:ascii="Times New Roman" w:hAnsi="Times New Roman" w:cs="Times New Roman"/>
                <w:i/>
                <w:sz w:val="24"/>
                <w:szCs w:val="24"/>
              </w:rPr>
              <w:t>Post-Test</w:t>
            </w:r>
          </w:p>
        </w:tc>
        <w:tc>
          <w:tcPr>
            <w:tcW w:w="1564" w:type="dxa"/>
          </w:tcPr>
          <w:p w:rsidR="00F13D26" w:rsidRPr="008C32B8" w:rsidRDefault="00F13D26"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Kontrol</w:t>
            </w:r>
          </w:p>
        </w:tc>
        <w:tc>
          <w:tcPr>
            <w:tcW w:w="1212" w:type="dxa"/>
            <w:vMerge w:val="restart"/>
          </w:tcPr>
          <w:p w:rsidR="00F13D26" w:rsidRPr="008C32B8" w:rsidRDefault="00F13D26"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0,087</w:t>
            </w:r>
          </w:p>
        </w:tc>
        <w:tc>
          <w:tcPr>
            <w:tcW w:w="1560" w:type="dxa"/>
            <w:vMerge w:val="restart"/>
          </w:tcPr>
          <w:p w:rsidR="00F13D26" w:rsidRPr="008C32B8" w:rsidRDefault="00F13D26"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0,087 &gt; 0,05</w:t>
            </w:r>
          </w:p>
        </w:tc>
        <w:tc>
          <w:tcPr>
            <w:tcW w:w="1494" w:type="dxa"/>
            <w:vMerge w:val="restart"/>
          </w:tcPr>
          <w:p w:rsidR="00F13D26" w:rsidRPr="008C32B8" w:rsidRDefault="00F13D26" w:rsidP="008C32B8">
            <w:pPr>
              <w:tabs>
                <w:tab w:val="left" w:pos="662"/>
              </w:tabs>
              <w:contextualSpacing/>
              <w:jc w:val="both"/>
              <w:rPr>
                <w:rFonts w:ascii="Times New Roman" w:hAnsi="Times New Roman" w:cs="Times New Roman"/>
                <w:sz w:val="24"/>
                <w:szCs w:val="24"/>
              </w:rPr>
            </w:pPr>
            <w:r w:rsidRPr="008C32B8">
              <w:rPr>
                <w:rFonts w:ascii="Times New Roman" w:hAnsi="Times New Roman" w:cs="Times New Roman"/>
                <w:sz w:val="24"/>
                <w:szCs w:val="24"/>
              </w:rPr>
              <w:t>Homogen</w:t>
            </w:r>
          </w:p>
        </w:tc>
      </w:tr>
      <w:tr w:rsidR="00F13D26" w:rsidRPr="00F13D26" w:rsidTr="00C729AE">
        <w:trPr>
          <w:trHeight w:val="20"/>
          <w:jc w:val="center"/>
        </w:trPr>
        <w:tc>
          <w:tcPr>
            <w:tcW w:w="544" w:type="dxa"/>
            <w:vMerge/>
          </w:tcPr>
          <w:p w:rsidR="00F13D26" w:rsidRPr="00F13D26" w:rsidRDefault="00F13D26" w:rsidP="008C32B8">
            <w:pPr>
              <w:tabs>
                <w:tab w:val="left" w:pos="662"/>
              </w:tabs>
              <w:contextualSpacing/>
              <w:jc w:val="both"/>
              <w:rPr>
                <w:rFonts w:ascii="Times New Roman" w:hAnsi="Times New Roman" w:cs="Times New Roman"/>
                <w:b/>
                <w:sz w:val="24"/>
                <w:szCs w:val="24"/>
              </w:rPr>
            </w:pPr>
          </w:p>
        </w:tc>
        <w:tc>
          <w:tcPr>
            <w:tcW w:w="1217" w:type="dxa"/>
            <w:vMerge/>
          </w:tcPr>
          <w:p w:rsidR="00F13D26" w:rsidRPr="00F13D26" w:rsidRDefault="00F13D26" w:rsidP="008C32B8">
            <w:pPr>
              <w:tabs>
                <w:tab w:val="left" w:pos="662"/>
              </w:tabs>
              <w:contextualSpacing/>
              <w:jc w:val="both"/>
              <w:rPr>
                <w:rFonts w:ascii="Times New Roman" w:hAnsi="Times New Roman" w:cs="Times New Roman"/>
                <w:b/>
                <w:sz w:val="24"/>
                <w:szCs w:val="24"/>
              </w:rPr>
            </w:pPr>
          </w:p>
        </w:tc>
        <w:tc>
          <w:tcPr>
            <w:tcW w:w="1564" w:type="dxa"/>
          </w:tcPr>
          <w:p w:rsidR="00F13D26" w:rsidRPr="00F13D26" w:rsidRDefault="00F13D26" w:rsidP="008C32B8">
            <w:pPr>
              <w:tabs>
                <w:tab w:val="left" w:pos="662"/>
              </w:tabs>
              <w:contextualSpacing/>
              <w:jc w:val="both"/>
              <w:rPr>
                <w:rFonts w:ascii="Times New Roman" w:hAnsi="Times New Roman" w:cs="Times New Roman"/>
                <w:sz w:val="24"/>
                <w:szCs w:val="24"/>
              </w:rPr>
            </w:pPr>
            <w:r w:rsidRPr="00F13D26">
              <w:rPr>
                <w:rFonts w:ascii="Times New Roman" w:hAnsi="Times New Roman" w:cs="Times New Roman"/>
                <w:sz w:val="24"/>
                <w:szCs w:val="24"/>
              </w:rPr>
              <w:t>Eksperimen</w:t>
            </w:r>
          </w:p>
        </w:tc>
        <w:tc>
          <w:tcPr>
            <w:tcW w:w="1212" w:type="dxa"/>
            <w:vMerge/>
          </w:tcPr>
          <w:p w:rsidR="00F13D26" w:rsidRPr="00F13D26" w:rsidRDefault="00F13D26" w:rsidP="008C32B8">
            <w:pPr>
              <w:tabs>
                <w:tab w:val="left" w:pos="662"/>
              </w:tabs>
              <w:contextualSpacing/>
              <w:jc w:val="both"/>
              <w:rPr>
                <w:rFonts w:ascii="Times New Roman" w:hAnsi="Times New Roman" w:cs="Times New Roman"/>
                <w:b/>
                <w:sz w:val="24"/>
                <w:szCs w:val="24"/>
              </w:rPr>
            </w:pPr>
          </w:p>
        </w:tc>
        <w:tc>
          <w:tcPr>
            <w:tcW w:w="1560" w:type="dxa"/>
            <w:vMerge/>
          </w:tcPr>
          <w:p w:rsidR="00F13D26" w:rsidRPr="00F13D26" w:rsidRDefault="00F13D26" w:rsidP="008C32B8">
            <w:pPr>
              <w:tabs>
                <w:tab w:val="left" w:pos="662"/>
              </w:tabs>
              <w:contextualSpacing/>
              <w:jc w:val="both"/>
              <w:rPr>
                <w:rFonts w:ascii="Times New Roman" w:hAnsi="Times New Roman" w:cs="Times New Roman"/>
                <w:b/>
                <w:sz w:val="24"/>
                <w:szCs w:val="24"/>
              </w:rPr>
            </w:pPr>
          </w:p>
        </w:tc>
        <w:tc>
          <w:tcPr>
            <w:tcW w:w="1494" w:type="dxa"/>
            <w:vMerge/>
          </w:tcPr>
          <w:p w:rsidR="00F13D26" w:rsidRPr="00F13D26" w:rsidRDefault="00F13D26" w:rsidP="008C32B8">
            <w:pPr>
              <w:tabs>
                <w:tab w:val="left" w:pos="662"/>
              </w:tabs>
              <w:contextualSpacing/>
              <w:jc w:val="both"/>
              <w:rPr>
                <w:rFonts w:ascii="Times New Roman" w:hAnsi="Times New Roman" w:cs="Times New Roman"/>
                <w:sz w:val="24"/>
                <w:szCs w:val="24"/>
              </w:rPr>
            </w:pPr>
          </w:p>
        </w:tc>
      </w:tr>
    </w:tbl>
    <w:p w:rsidR="00250023" w:rsidRPr="00F13D26" w:rsidRDefault="00F13D26" w:rsidP="008C32B8">
      <w:pPr>
        <w:tabs>
          <w:tab w:val="left" w:pos="662"/>
        </w:tabs>
        <w:spacing w:after="0" w:line="240" w:lineRule="auto"/>
        <w:ind w:left="993"/>
        <w:jc w:val="both"/>
        <w:rPr>
          <w:rFonts w:ascii="Times New Roman" w:hAnsi="Times New Roman" w:cs="Times New Roman"/>
          <w:sz w:val="24"/>
          <w:szCs w:val="24"/>
        </w:rPr>
      </w:pPr>
      <w:r w:rsidRPr="00F13D26">
        <w:rPr>
          <w:rFonts w:ascii="Times New Roman" w:hAnsi="Times New Roman" w:cs="Times New Roman"/>
          <w:b/>
          <w:sz w:val="24"/>
          <w:szCs w:val="24"/>
        </w:rPr>
        <w:tab/>
      </w:r>
    </w:p>
    <w:p w:rsidR="00250023" w:rsidRPr="00F13D26" w:rsidRDefault="00250023" w:rsidP="008C32B8">
      <w:pPr>
        <w:tabs>
          <w:tab w:val="left" w:pos="662"/>
        </w:tabs>
        <w:spacing w:after="0" w:line="240" w:lineRule="auto"/>
        <w:ind w:left="1380"/>
        <w:jc w:val="both"/>
        <w:rPr>
          <w:rFonts w:ascii="Times New Roman" w:hAnsi="Times New Roman" w:cs="Times New Roman"/>
          <w:sz w:val="24"/>
          <w:szCs w:val="24"/>
        </w:rPr>
      </w:pPr>
    </w:p>
    <w:p w:rsidR="00250023" w:rsidRPr="00F13D26" w:rsidRDefault="008C32B8" w:rsidP="008C32B8">
      <w:pPr>
        <w:spacing w:after="0" w:line="240" w:lineRule="auto"/>
        <w:ind w:firstLine="720"/>
        <w:jc w:val="both"/>
        <w:rPr>
          <w:rFonts w:ascii="Times New Roman" w:hAnsi="Times New Roman" w:cs="Times New Roman"/>
          <w:sz w:val="24"/>
          <w:szCs w:val="24"/>
        </w:rPr>
      </w:pPr>
      <w:r w:rsidRPr="00F13D26">
        <w:rPr>
          <w:rFonts w:ascii="Times New Roman" w:hAnsi="Times New Roman" w:cs="Times New Roman"/>
          <w:sz w:val="24"/>
          <w:szCs w:val="24"/>
        </w:rPr>
        <w:lastRenderedPageBreak/>
        <w:t xml:space="preserve">Dapat </w:t>
      </w:r>
      <w:r w:rsidR="00F13D26" w:rsidRPr="00F13D26">
        <w:rPr>
          <w:rFonts w:ascii="Times New Roman" w:hAnsi="Times New Roman" w:cs="Times New Roman"/>
          <w:sz w:val="24"/>
          <w:szCs w:val="24"/>
        </w:rPr>
        <w:t xml:space="preserve">dilihat bahwa </w:t>
      </w:r>
      <w:r w:rsidR="00F13D26" w:rsidRPr="00F13D26">
        <w:rPr>
          <w:rFonts w:ascii="Times New Roman" w:hAnsi="Times New Roman" w:cs="Times New Roman"/>
          <w:i/>
          <w:sz w:val="24"/>
          <w:szCs w:val="24"/>
          <w:lang w:val="en-US"/>
        </w:rPr>
        <w:t>t</w:t>
      </w:r>
      <w:r w:rsidR="00F13D26" w:rsidRPr="00F13D26">
        <w:rPr>
          <w:rFonts w:ascii="Times New Roman" w:hAnsi="Times New Roman" w:cs="Times New Roman"/>
          <w:i/>
          <w:sz w:val="24"/>
          <w:szCs w:val="24"/>
          <w:vertAlign w:val="subscript"/>
        </w:rPr>
        <w:t>hitung</w:t>
      </w:r>
      <w:r w:rsidR="00F13D26" w:rsidRPr="00F13D26">
        <w:rPr>
          <w:rFonts w:ascii="Times New Roman" w:hAnsi="Times New Roman" w:cs="Times New Roman"/>
          <w:i/>
          <w:sz w:val="24"/>
          <w:szCs w:val="24"/>
        </w:rPr>
        <w:t xml:space="preserve"> </w:t>
      </w:r>
      <w:r w:rsidR="00F13D26" w:rsidRPr="00F13D26">
        <w:rPr>
          <w:rFonts w:ascii="Times New Roman" w:hAnsi="Times New Roman" w:cs="Times New Roman"/>
          <w:sz w:val="24"/>
          <w:szCs w:val="24"/>
        </w:rPr>
        <w:t>dengan (</w:t>
      </w:r>
      <w:r w:rsidR="00F13D26" w:rsidRPr="00F13D26">
        <w:rPr>
          <w:rFonts w:ascii="Times New Roman" w:hAnsi="Times New Roman" w:cs="Times New Roman"/>
          <w:i/>
          <w:sz w:val="24"/>
          <w:szCs w:val="24"/>
        </w:rPr>
        <w:t>equal variances assusmed</w:t>
      </w:r>
      <w:r w:rsidR="00F13D26" w:rsidRPr="00F13D26">
        <w:rPr>
          <w:rFonts w:ascii="Times New Roman" w:hAnsi="Times New Roman" w:cs="Times New Roman"/>
          <w:sz w:val="24"/>
          <w:szCs w:val="24"/>
        </w:rPr>
        <w:t xml:space="preserve"> diasumsikan kedua varians sama atau menggunakan </w:t>
      </w:r>
      <w:r w:rsidR="00F13D26" w:rsidRPr="00F13D26">
        <w:rPr>
          <w:rFonts w:ascii="Times New Roman" w:hAnsi="Times New Roman" w:cs="Times New Roman"/>
          <w:i/>
          <w:sz w:val="24"/>
          <w:szCs w:val="24"/>
        </w:rPr>
        <w:t>pooled variances test</w:t>
      </w:r>
      <w:r w:rsidR="00F13D26" w:rsidRPr="00F13D26">
        <w:rPr>
          <w:rFonts w:ascii="Times New Roman" w:hAnsi="Times New Roman" w:cs="Times New Roman"/>
          <w:sz w:val="24"/>
          <w:szCs w:val="24"/>
        </w:rPr>
        <w:t xml:space="preserve">) adalah 2,341 dengan probabilitas 0,023 Dikarenakan probabilitas &lt; 0,05 maka H0 ditolak artinya kedua sampel berbeda. Dalam artian nilai rata-rata </w:t>
      </w:r>
      <w:r w:rsidR="00F13D26" w:rsidRPr="00F13D26">
        <w:rPr>
          <w:rFonts w:ascii="Times New Roman" w:hAnsi="Times New Roman" w:cs="Times New Roman"/>
          <w:i/>
          <w:sz w:val="24"/>
          <w:szCs w:val="24"/>
        </w:rPr>
        <w:t>post-test</w:t>
      </w:r>
      <w:r w:rsidR="00F13D26" w:rsidRPr="00F13D26">
        <w:rPr>
          <w:rFonts w:ascii="Times New Roman" w:hAnsi="Times New Roman" w:cs="Times New Roman"/>
          <w:sz w:val="24"/>
          <w:szCs w:val="24"/>
        </w:rPr>
        <w:t xml:space="preserve"> kelompok eksperimen lebih tinggi dari nilai rata-rata </w:t>
      </w:r>
      <w:r w:rsidR="00F13D26" w:rsidRPr="00F13D26">
        <w:rPr>
          <w:rFonts w:ascii="Times New Roman" w:hAnsi="Times New Roman" w:cs="Times New Roman"/>
          <w:i/>
          <w:sz w:val="24"/>
          <w:szCs w:val="24"/>
        </w:rPr>
        <w:t>post-test</w:t>
      </w:r>
      <w:r w:rsidR="00F13D26" w:rsidRPr="00F13D26">
        <w:rPr>
          <w:rFonts w:ascii="Times New Roman" w:hAnsi="Times New Roman" w:cs="Times New Roman"/>
          <w:sz w:val="24"/>
          <w:szCs w:val="24"/>
        </w:rPr>
        <w:t xml:space="preserve"> kelompok kontrol. Dengan demikian bahwa terdapat pengaruh permberian </w:t>
      </w:r>
      <w:r w:rsidR="00F13D26" w:rsidRPr="00F13D26">
        <w:rPr>
          <w:rFonts w:ascii="Times New Roman" w:hAnsi="Times New Roman" w:cs="Times New Roman"/>
          <w:i/>
          <w:sz w:val="24"/>
          <w:szCs w:val="24"/>
        </w:rPr>
        <w:t>reward</w:t>
      </w:r>
      <w:r w:rsidR="00F13D26" w:rsidRPr="00F13D26">
        <w:rPr>
          <w:rFonts w:ascii="Times New Roman" w:hAnsi="Times New Roman" w:cs="Times New Roman"/>
          <w:sz w:val="24"/>
          <w:szCs w:val="24"/>
        </w:rPr>
        <w:t xml:space="preserve"> dan </w:t>
      </w:r>
      <w:r w:rsidR="00F13D26" w:rsidRPr="00F13D26">
        <w:rPr>
          <w:rFonts w:ascii="Times New Roman" w:hAnsi="Times New Roman" w:cs="Times New Roman"/>
          <w:i/>
          <w:sz w:val="24"/>
          <w:szCs w:val="24"/>
        </w:rPr>
        <w:t>punishment</w:t>
      </w:r>
      <w:r w:rsidR="00F13D26" w:rsidRPr="00F13D26">
        <w:rPr>
          <w:rFonts w:ascii="Times New Roman" w:hAnsi="Times New Roman" w:cs="Times New Roman"/>
          <w:sz w:val="24"/>
          <w:szCs w:val="24"/>
        </w:rPr>
        <w:t xml:space="preserve"> terhadap motivasi belajar dalam pembelajaran PJOK</w:t>
      </w:r>
      <w:r w:rsidR="00F13D26" w:rsidRPr="00F13D26">
        <w:rPr>
          <w:rFonts w:ascii="Times New Roman" w:hAnsi="Times New Roman" w:cs="Times New Roman"/>
          <w:sz w:val="24"/>
          <w:szCs w:val="24"/>
          <w:lang w:val="en-US"/>
        </w:rPr>
        <w:t>.</w:t>
      </w:r>
    </w:p>
    <w:p w:rsidR="00F13D26" w:rsidRPr="00F13D26" w:rsidRDefault="00F13D26" w:rsidP="008C32B8">
      <w:pPr>
        <w:spacing w:after="0" w:line="240" w:lineRule="auto"/>
        <w:ind w:firstLine="720"/>
        <w:jc w:val="both"/>
        <w:rPr>
          <w:rFonts w:ascii="Times New Roman" w:hAnsi="Times New Roman" w:cs="Times New Roman"/>
          <w:sz w:val="24"/>
          <w:szCs w:val="24"/>
        </w:rPr>
      </w:pPr>
      <w:r w:rsidRPr="00F13D26">
        <w:rPr>
          <w:rFonts w:ascii="Times New Roman" w:hAnsi="Times New Roman" w:cs="Times New Roman"/>
          <w:sz w:val="24"/>
          <w:szCs w:val="24"/>
        </w:rPr>
        <w:t xml:space="preserve">Berdasarkan perhitungan menggunakan SPSS hasil motivasi belajar </w:t>
      </w:r>
      <w:r w:rsidRPr="00F13D26">
        <w:rPr>
          <w:rFonts w:ascii="Times New Roman" w:hAnsi="Times New Roman" w:cs="Times New Roman"/>
          <w:i/>
          <w:sz w:val="24"/>
          <w:szCs w:val="24"/>
        </w:rPr>
        <w:t>pre-</w:t>
      </w:r>
      <w:r w:rsidRPr="00F13D26">
        <w:rPr>
          <w:rFonts w:ascii="Times New Roman" w:hAnsi="Times New Roman" w:cs="Times New Roman"/>
          <w:sz w:val="24"/>
          <w:szCs w:val="24"/>
        </w:rPr>
        <w:t xml:space="preserve">test kelas kontrol dan eksperimen yang tidak menggunakan pemberian </w:t>
      </w:r>
      <w:r w:rsidRPr="00F13D26">
        <w:rPr>
          <w:rFonts w:ascii="Times New Roman" w:hAnsi="Times New Roman" w:cs="Times New Roman"/>
          <w:i/>
          <w:sz w:val="24"/>
          <w:szCs w:val="24"/>
        </w:rPr>
        <w:t>reward</w:t>
      </w:r>
      <w:r w:rsidRPr="00F13D26">
        <w:rPr>
          <w:rFonts w:ascii="Times New Roman" w:hAnsi="Times New Roman" w:cs="Times New Roman"/>
          <w:sz w:val="24"/>
          <w:szCs w:val="24"/>
        </w:rPr>
        <w:t xml:space="preserve"> dan </w:t>
      </w:r>
      <w:r w:rsidRPr="00F13D26">
        <w:rPr>
          <w:rFonts w:ascii="Times New Roman" w:hAnsi="Times New Roman" w:cs="Times New Roman"/>
          <w:i/>
          <w:sz w:val="24"/>
          <w:szCs w:val="24"/>
        </w:rPr>
        <w:t>punishment</w:t>
      </w:r>
      <w:r w:rsidRPr="00F13D26">
        <w:rPr>
          <w:rFonts w:ascii="Times New Roman" w:hAnsi="Times New Roman" w:cs="Times New Roman"/>
          <w:i/>
          <w:sz w:val="24"/>
          <w:szCs w:val="24"/>
          <w:lang w:val="en-US"/>
        </w:rPr>
        <w:t xml:space="preserve"> </w:t>
      </w:r>
      <w:r w:rsidRPr="00F13D26">
        <w:rPr>
          <w:rFonts w:ascii="Times New Roman" w:hAnsi="Times New Roman" w:cs="Times New Roman"/>
          <w:sz w:val="24"/>
          <w:szCs w:val="24"/>
        </w:rPr>
        <w:t xml:space="preserve">diperoleh nilai uji-t sebesar 1,179 dengan probabilitas 0,243 (lampiran). Angka tersebut dibandingkan dengan nilai 0,05 (tingkat kepercayaan 95%). Setelah dibandingkan ternyata perhitungan nilai karena sig.(2-tailed)= 0,243 &gt; 0,05 , maka dapat disimpulkan bahwa nilai pretest kelompok kontrol dan kelompok eksperimen tidak ada pengaruh pemberian </w:t>
      </w:r>
      <w:r w:rsidRPr="00F13D26">
        <w:rPr>
          <w:rFonts w:ascii="Times New Roman" w:hAnsi="Times New Roman" w:cs="Times New Roman"/>
          <w:i/>
          <w:sz w:val="24"/>
          <w:szCs w:val="24"/>
        </w:rPr>
        <w:t>reward</w:t>
      </w:r>
      <w:r w:rsidRPr="00F13D26">
        <w:rPr>
          <w:rFonts w:ascii="Times New Roman" w:hAnsi="Times New Roman" w:cs="Times New Roman"/>
          <w:sz w:val="24"/>
          <w:szCs w:val="24"/>
        </w:rPr>
        <w:t xml:space="preserve"> dan </w:t>
      </w:r>
      <w:r w:rsidRPr="00F13D26">
        <w:rPr>
          <w:rFonts w:ascii="Times New Roman" w:hAnsi="Times New Roman" w:cs="Times New Roman"/>
          <w:i/>
          <w:sz w:val="24"/>
          <w:szCs w:val="24"/>
        </w:rPr>
        <w:t>punishment</w:t>
      </w:r>
      <w:r w:rsidRPr="00F13D26">
        <w:rPr>
          <w:rFonts w:ascii="Times New Roman" w:hAnsi="Times New Roman" w:cs="Times New Roman"/>
          <w:sz w:val="24"/>
          <w:szCs w:val="24"/>
        </w:rPr>
        <w:t xml:space="preserve"> terhadap motivasi belajar dalam pembelajaran PJOK. (lampiran)</w:t>
      </w:r>
    </w:p>
    <w:p w:rsidR="00F13D26" w:rsidRPr="00F13D26" w:rsidRDefault="00F13D26" w:rsidP="008C32B8">
      <w:pPr>
        <w:spacing w:after="0" w:line="240" w:lineRule="auto"/>
        <w:ind w:firstLine="720"/>
        <w:jc w:val="both"/>
        <w:rPr>
          <w:rFonts w:ascii="Times New Roman" w:hAnsi="Times New Roman" w:cs="Times New Roman"/>
          <w:sz w:val="24"/>
          <w:szCs w:val="24"/>
        </w:rPr>
      </w:pPr>
      <w:r w:rsidRPr="00F13D26">
        <w:rPr>
          <w:rFonts w:ascii="Times New Roman" w:hAnsi="Times New Roman" w:cs="Times New Roman"/>
          <w:sz w:val="24"/>
          <w:szCs w:val="24"/>
        </w:rPr>
        <w:t xml:space="preserve">Sedangkan perhitungan dengan menggunakan SPSS hasil motivasi belajar pada nilai </w:t>
      </w:r>
      <w:r w:rsidRPr="00F13D26">
        <w:rPr>
          <w:rFonts w:ascii="Times New Roman" w:hAnsi="Times New Roman" w:cs="Times New Roman"/>
          <w:i/>
          <w:sz w:val="24"/>
          <w:szCs w:val="24"/>
        </w:rPr>
        <w:t xml:space="preserve">posttest </w:t>
      </w:r>
      <w:r w:rsidRPr="00F13D26">
        <w:rPr>
          <w:rFonts w:ascii="Times New Roman" w:hAnsi="Times New Roman" w:cs="Times New Roman"/>
          <w:sz w:val="24"/>
          <w:szCs w:val="24"/>
        </w:rPr>
        <w:t xml:space="preserve">kelas kontrol yang tidak menggunakan pemberian </w:t>
      </w:r>
      <w:r w:rsidRPr="00F13D26">
        <w:rPr>
          <w:rFonts w:ascii="Times New Roman" w:hAnsi="Times New Roman" w:cs="Times New Roman"/>
          <w:i/>
          <w:sz w:val="24"/>
          <w:szCs w:val="24"/>
        </w:rPr>
        <w:t>reward</w:t>
      </w:r>
      <w:r w:rsidRPr="00F13D26">
        <w:rPr>
          <w:rFonts w:ascii="Times New Roman" w:hAnsi="Times New Roman" w:cs="Times New Roman"/>
          <w:sz w:val="24"/>
          <w:szCs w:val="24"/>
        </w:rPr>
        <w:t xml:space="preserve"> dan </w:t>
      </w:r>
      <w:r w:rsidRPr="00F13D26">
        <w:rPr>
          <w:rFonts w:ascii="Times New Roman" w:hAnsi="Times New Roman" w:cs="Times New Roman"/>
          <w:i/>
          <w:sz w:val="24"/>
          <w:szCs w:val="24"/>
        </w:rPr>
        <w:t>punishment</w:t>
      </w:r>
      <w:r w:rsidRPr="00F13D26">
        <w:rPr>
          <w:rFonts w:ascii="Times New Roman" w:hAnsi="Times New Roman" w:cs="Times New Roman"/>
          <w:sz w:val="24"/>
          <w:szCs w:val="24"/>
        </w:rPr>
        <w:t xml:space="preserve"> dan kelas eksperimen yang menggunakan pemberian </w:t>
      </w:r>
      <w:r w:rsidRPr="00F13D26">
        <w:rPr>
          <w:rFonts w:ascii="Times New Roman" w:hAnsi="Times New Roman" w:cs="Times New Roman"/>
          <w:i/>
          <w:sz w:val="24"/>
          <w:szCs w:val="24"/>
        </w:rPr>
        <w:t>reward</w:t>
      </w:r>
      <w:r w:rsidRPr="00F13D26">
        <w:rPr>
          <w:rFonts w:ascii="Times New Roman" w:hAnsi="Times New Roman" w:cs="Times New Roman"/>
          <w:sz w:val="24"/>
          <w:szCs w:val="24"/>
        </w:rPr>
        <w:t xml:space="preserve"> dan </w:t>
      </w:r>
      <w:r w:rsidRPr="00F13D26">
        <w:rPr>
          <w:rFonts w:ascii="Times New Roman" w:hAnsi="Times New Roman" w:cs="Times New Roman"/>
          <w:i/>
          <w:sz w:val="24"/>
          <w:szCs w:val="24"/>
        </w:rPr>
        <w:t>punishment</w:t>
      </w:r>
      <w:r w:rsidRPr="00F13D26">
        <w:rPr>
          <w:rFonts w:ascii="Times New Roman" w:hAnsi="Times New Roman" w:cs="Times New Roman"/>
          <w:sz w:val="24"/>
          <w:szCs w:val="24"/>
        </w:rPr>
        <w:t xml:space="preserve"> hasil </w:t>
      </w:r>
      <w:r w:rsidRPr="00F13D26">
        <w:rPr>
          <w:rFonts w:ascii="Times New Roman" w:hAnsi="Times New Roman" w:cs="Times New Roman"/>
          <w:i/>
          <w:sz w:val="24"/>
          <w:szCs w:val="24"/>
        </w:rPr>
        <w:t>posttest</w:t>
      </w:r>
      <w:r w:rsidRPr="00F13D26">
        <w:rPr>
          <w:rFonts w:ascii="Times New Roman" w:hAnsi="Times New Roman" w:cs="Times New Roman"/>
          <w:sz w:val="24"/>
          <w:szCs w:val="24"/>
        </w:rPr>
        <w:t xml:space="preserve"> menunjukan nilai uji-t sebesar 2,341 dengan probabilitas 0,023 .(lampiran). Angka tersebut dibandingan dengan nilai 0,05 (tingkat kepercayaan 95%). Setelah dibandingkan ternyata hasil perhitungan bahwa nilai karena sig.(2-tailed) = 0,023 &lt; a = 0,05 maka dapat disimpulkan bahwa nilai </w:t>
      </w:r>
      <w:r w:rsidRPr="00F13D26">
        <w:rPr>
          <w:rFonts w:ascii="Times New Roman" w:hAnsi="Times New Roman" w:cs="Times New Roman"/>
          <w:i/>
          <w:sz w:val="24"/>
          <w:szCs w:val="24"/>
        </w:rPr>
        <w:t>post-test</w:t>
      </w:r>
      <w:r w:rsidRPr="00F13D26">
        <w:rPr>
          <w:rFonts w:ascii="Times New Roman" w:hAnsi="Times New Roman" w:cs="Times New Roman"/>
          <w:sz w:val="24"/>
          <w:szCs w:val="24"/>
        </w:rPr>
        <w:t xml:space="preserve"> kelompok kontrol dan kelompok eksperimen ada pengaruh pemberian </w:t>
      </w:r>
      <w:r w:rsidRPr="00F13D26">
        <w:rPr>
          <w:rFonts w:ascii="Times New Roman" w:hAnsi="Times New Roman" w:cs="Times New Roman"/>
          <w:i/>
          <w:sz w:val="24"/>
          <w:szCs w:val="24"/>
        </w:rPr>
        <w:t>reward</w:t>
      </w:r>
      <w:r w:rsidRPr="00F13D26">
        <w:rPr>
          <w:rFonts w:ascii="Times New Roman" w:hAnsi="Times New Roman" w:cs="Times New Roman"/>
          <w:sz w:val="24"/>
          <w:szCs w:val="24"/>
        </w:rPr>
        <w:t xml:space="preserve"> dan </w:t>
      </w:r>
      <w:r w:rsidRPr="00F13D26">
        <w:rPr>
          <w:rFonts w:ascii="Times New Roman" w:hAnsi="Times New Roman" w:cs="Times New Roman"/>
          <w:i/>
          <w:sz w:val="24"/>
          <w:szCs w:val="24"/>
        </w:rPr>
        <w:t>punishment</w:t>
      </w:r>
      <w:r w:rsidRPr="00F13D26">
        <w:rPr>
          <w:rFonts w:ascii="Times New Roman" w:hAnsi="Times New Roman" w:cs="Times New Roman"/>
          <w:sz w:val="24"/>
          <w:szCs w:val="24"/>
        </w:rPr>
        <w:t xml:space="preserve"> terhadap motivasi belajar. Untuk menjawab hipotesis penelitian, untuk mengetahui adakah pengaruh pemberian </w:t>
      </w:r>
      <w:r w:rsidRPr="00F13D26">
        <w:rPr>
          <w:rFonts w:ascii="Times New Roman" w:hAnsi="Times New Roman" w:cs="Times New Roman"/>
          <w:i/>
          <w:sz w:val="24"/>
          <w:szCs w:val="24"/>
        </w:rPr>
        <w:t>reward</w:t>
      </w:r>
      <w:r w:rsidRPr="00F13D26">
        <w:rPr>
          <w:rFonts w:ascii="Times New Roman" w:hAnsi="Times New Roman" w:cs="Times New Roman"/>
          <w:sz w:val="24"/>
          <w:szCs w:val="24"/>
        </w:rPr>
        <w:t xml:space="preserve"> dan </w:t>
      </w:r>
      <w:r w:rsidRPr="00F13D26">
        <w:rPr>
          <w:rFonts w:ascii="Times New Roman" w:hAnsi="Times New Roman" w:cs="Times New Roman"/>
          <w:i/>
          <w:sz w:val="24"/>
          <w:szCs w:val="24"/>
        </w:rPr>
        <w:t xml:space="preserve">punishment </w:t>
      </w:r>
      <w:r w:rsidRPr="00F13D26">
        <w:rPr>
          <w:rFonts w:ascii="Times New Roman" w:hAnsi="Times New Roman" w:cs="Times New Roman"/>
          <w:sz w:val="24"/>
          <w:szCs w:val="24"/>
        </w:rPr>
        <w:t xml:space="preserve">dalam motivasi belajar yaitu dengan menggunakan uji t </w:t>
      </w:r>
      <w:r w:rsidRPr="00F13D26">
        <w:rPr>
          <w:rFonts w:ascii="Times New Roman" w:hAnsi="Times New Roman" w:cs="Times New Roman"/>
          <w:i/>
          <w:sz w:val="24"/>
          <w:szCs w:val="24"/>
        </w:rPr>
        <w:t>Independent t-test.</w:t>
      </w:r>
      <w:r w:rsidRPr="00F13D26">
        <w:rPr>
          <w:rFonts w:ascii="Times New Roman" w:hAnsi="Times New Roman" w:cs="Times New Roman"/>
          <w:sz w:val="24"/>
          <w:szCs w:val="24"/>
        </w:rPr>
        <w:t xml:space="preserve">Dengan menggunakan bantuan SPSS hasil perhitungan menunjukan bahwa nilai sig.(2-tailed) sebesar 0,023. Sehingga Sig.(2-tailed) = 0,023 &lt; a = 0,05 maka H0 ditolak dan H1 diterima. Sehingga dapat disimpulkan bahwa terdapat pengaruh permberian </w:t>
      </w:r>
      <w:r w:rsidRPr="00F13D26">
        <w:rPr>
          <w:rFonts w:ascii="Times New Roman" w:hAnsi="Times New Roman" w:cs="Times New Roman"/>
          <w:i/>
          <w:sz w:val="24"/>
          <w:szCs w:val="24"/>
        </w:rPr>
        <w:t>reward</w:t>
      </w:r>
      <w:r w:rsidRPr="00F13D26">
        <w:rPr>
          <w:rFonts w:ascii="Times New Roman" w:hAnsi="Times New Roman" w:cs="Times New Roman"/>
          <w:sz w:val="24"/>
          <w:szCs w:val="24"/>
        </w:rPr>
        <w:t xml:space="preserve"> dan </w:t>
      </w:r>
      <w:r w:rsidRPr="00F13D26">
        <w:rPr>
          <w:rFonts w:ascii="Times New Roman" w:hAnsi="Times New Roman" w:cs="Times New Roman"/>
          <w:i/>
          <w:sz w:val="24"/>
          <w:szCs w:val="24"/>
        </w:rPr>
        <w:t>punishment</w:t>
      </w:r>
      <w:r w:rsidRPr="00F13D26">
        <w:rPr>
          <w:rFonts w:ascii="Times New Roman" w:hAnsi="Times New Roman" w:cs="Times New Roman"/>
          <w:sz w:val="24"/>
          <w:szCs w:val="24"/>
        </w:rPr>
        <w:t xml:space="preserve"> terhadap motivasi belajar dalam pembelajaran PJOK.</w:t>
      </w:r>
    </w:p>
    <w:p w:rsidR="00F13D26" w:rsidRPr="00F13D26" w:rsidRDefault="00F13D26" w:rsidP="008C32B8">
      <w:pPr>
        <w:spacing w:after="0" w:line="240" w:lineRule="auto"/>
        <w:jc w:val="both"/>
        <w:rPr>
          <w:rFonts w:ascii="Times New Roman" w:hAnsi="Times New Roman" w:cs="Times New Roman"/>
          <w:sz w:val="24"/>
          <w:szCs w:val="24"/>
        </w:rPr>
      </w:pPr>
      <w:r w:rsidRPr="00F13D26">
        <w:rPr>
          <w:rFonts w:ascii="Times New Roman" w:hAnsi="Times New Roman" w:cs="Times New Roman"/>
          <w:sz w:val="24"/>
          <w:szCs w:val="24"/>
        </w:rPr>
        <w:tab/>
        <w:t xml:space="preserve">Hal ini sejalan dengan temuan Frederic Skinner(1904). Yang kemudian dikenal dengan istilah </w:t>
      </w:r>
      <w:r w:rsidRPr="00F13D26">
        <w:rPr>
          <w:rFonts w:ascii="Times New Roman" w:hAnsi="Times New Roman" w:cs="Times New Roman"/>
          <w:i/>
          <w:sz w:val="24"/>
          <w:szCs w:val="24"/>
        </w:rPr>
        <w:t>Operant Conditioning</w:t>
      </w:r>
      <w:r w:rsidRPr="00F13D26">
        <w:rPr>
          <w:rFonts w:ascii="Times New Roman" w:hAnsi="Times New Roman" w:cs="Times New Roman"/>
          <w:sz w:val="24"/>
          <w:szCs w:val="24"/>
        </w:rPr>
        <w:t xml:space="preserve">. Belajar secara </w:t>
      </w:r>
      <w:r w:rsidRPr="00F13D26">
        <w:rPr>
          <w:rFonts w:ascii="Times New Roman" w:hAnsi="Times New Roman" w:cs="Times New Roman"/>
          <w:i/>
          <w:sz w:val="24"/>
          <w:szCs w:val="24"/>
        </w:rPr>
        <w:t>operant</w:t>
      </w:r>
      <w:r w:rsidRPr="00F13D26">
        <w:rPr>
          <w:rFonts w:ascii="Times New Roman" w:hAnsi="Times New Roman" w:cs="Times New Roman"/>
          <w:sz w:val="24"/>
          <w:szCs w:val="24"/>
        </w:rPr>
        <w:t xml:space="preserve"> itu sendiri dapat diartikan sebagai belajar menggunakan konsekuen yaang menyenangkan dan tidak menyenangkan dalam mengubah tingkah laku, sehingga jelas bahwa Skinner memandang </w:t>
      </w:r>
      <w:r w:rsidRPr="00F13D26">
        <w:rPr>
          <w:rFonts w:ascii="Times New Roman" w:hAnsi="Times New Roman" w:cs="Times New Roman"/>
          <w:i/>
          <w:sz w:val="24"/>
          <w:szCs w:val="24"/>
        </w:rPr>
        <w:t>reinforcement</w:t>
      </w:r>
      <w:r w:rsidRPr="00F13D26">
        <w:rPr>
          <w:rFonts w:ascii="Times New Roman" w:hAnsi="Times New Roman" w:cs="Times New Roman"/>
          <w:sz w:val="24"/>
          <w:szCs w:val="24"/>
        </w:rPr>
        <w:t xml:space="preserve"> (penguatan) sebagai unsur yang paling penting dalam proses belajar (Budiningsih, 2012). Dalam teori ini, seseorang akan mengubah tingkah lakunya jika dia merasa senang ataupun tidak senang.</w:t>
      </w:r>
    </w:p>
    <w:p w:rsidR="008C32B8" w:rsidRDefault="008C32B8" w:rsidP="008C32B8">
      <w:pPr>
        <w:spacing w:after="0" w:line="240" w:lineRule="auto"/>
        <w:jc w:val="both"/>
        <w:rPr>
          <w:rFonts w:ascii="Times New Roman" w:hAnsi="Times New Roman" w:cs="Times New Roman"/>
          <w:b/>
          <w:sz w:val="24"/>
          <w:szCs w:val="24"/>
          <w:lang w:val="en-US"/>
        </w:rPr>
      </w:pPr>
    </w:p>
    <w:p w:rsidR="00F13D26" w:rsidRPr="00F13D26" w:rsidRDefault="008C32B8" w:rsidP="008C32B8">
      <w:pPr>
        <w:spacing w:after="0" w:line="240" w:lineRule="auto"/>
        <w:jc w:val="both"/>
        <w:rPr>
          <w:rFonts w:ascii="Times New Roman" w:hAnsi="Times New Roman" w:cs="Times New Roman"/>
          <w:b/>
          <w:sz w:val="24"/>
          <w:szCs w:val="24"/>
        </w:rPr>
      </w:pPr>
      <w:r w:rsidRPr="00F13D26">
        <w:rPr>
          <w:rFonts w:ascii="Times New Roman" w:hAnsi="Times New Roman" w:cs="Times New Roman"/>
          <w:b/>
          <w:sz w:val="24"/>
          <w:szCs w:val="24"/>
        </w:rPr>
        <w:t>PENUTUP</w:t>
      </w:r>
    </w:p>
    <w:p w:rsidR="00F13D26" w:rsidRPr="00F13D26" w:rsidRDefault="00F13D26" w:rsidP="008C32B8">
      <w:pPr>
        <w:spacing w:after="0" w:line="240" w:lineRule="auto"/>
        <w:ind w:firstLine="720"/>
        <w:jc w:val="both"/>
        <w:rPr>
          <w:rFonts w:ascii="Times New Roman" w:hAnsi="Times New Roman" w:cs="Times New Roman"/>
          <w:sz w:val="24"/>
          <w:szCs w:val="24"/>
        </w:rPr>
      </w:pPr>
      <w:r w:rsidRPr="00F13D26">
        <w:rPr>
          <w:rFonts w:ascii="Times New Roman" w:hAnsi="Times New Roman" w:cs="Times New Roman"/>
          <w:sz w:val="24"/>
          <w:szCs w:val="24"/>
        </w:rPr>
        <w:t>Berdasarkan data yang dikumpulkan, diolah, dan dianalisis sebagaimana dijelaskan di BAB IV, hasil penelitian secara umum dapat disimpulkan sebagai berikut:</w:t>
      </w:r>
    </w:p>
    <w:p w:rsidR="00F13D26" w:rsidRPr="00F13D26" w:rsidRDefault="00F13D26" w:rsidP="008C32B8">
      <w:pPr>
        <w:spacing w:after="0" w:line="240" w:lineRule="auto"/>
        <w:ind w:firstLine="720"/>
        <w:jc w:val="both"/>
        <w:rPr>
          <w:rFonts w:ascii="Times New Roman" w:hAnsi="Times New Roman" w:cs="Times New Roman"/>
          <w:sz w:val="24"/>
          <w:szCs w:val="24"/>
          <w:lang w:val="en-US"/>
        </w:rPr>
      </w:pPr>
      <w:r w:rsidRPr="00F13D26">
        <w:rPr>
          <w:rFonts w:ascii="Times New Roman" w:hAnsi="Times New Roman" w:cs="Times New Roman"/>
          <w:sz w:val="24"/>
          <w:szCs w:val="24"/>
        </w:rPr>
        <w:t xml:space="preserve">Terdapat pengaruh pemberian </w:t>
      </w:r>
      <w:r w:rsidRPr="00F13D26">
        <w:rPr>
          <w:rFonts w:ascii="Times New Roman" w:hAnsi="Times New Roman" w:cs="Times New Roman"/>
          <w:i/>
          <w:sz w:val="24"/>
          <w:szCs w:val="24"/>
        </w:rPr>
        <w:t>reward</w:t>
      </w:r>
      <w:r w:rsidRPr="00F13D26">
        <w:rPr>
          <w:rFonts w:ascii="Times New Roman" w:hAnsi="Times New Roman" w:cs="Times New Roman"/>
          <w:sz w:val="24"/>
          <w:szCs w:val="24"/>
        </w:rPr>
        <w:t xml:space="preserve"> dan </w:t>
      </w:r>
      <w:r w:rsidRPr="00F13D26">
        <w:rPr>
          <w:rFonts w:ascii="Times New Roman" w:hAnsi="Times New Roman" w:cs="Times New Roman"/>
          <w:i/>
          <w:sz w:val="24"/>
          <w:szCs w:val="24"/>
        </w:rPr>
        <w:t>punishment</w:t>
      </w:r>
      <w:r w:rsidRPr="00F13D26">
        <w:rPr>
          <w:rFonts w:ascii="Times New Roman" w:hAnsi="Times New Roman" w:cs="Times New Roman"/>
          <w:sz w:val="24"/>
          <w:szCs w:val="24"/>
        </w:rPr>
        <w:t xml:space="preserve"> terhadap motivasi belajar dalam pembelajaran PJOK dengan dibuktikan melalui hasil uji adalah 2,341 dengan probabilitas 0,023 &lt; 0,05</w:t>
      </w:r>
      <w:r w:rsidRPr="00F13D26">
        <w:rPr>
          <w:rFonts w:ascii="Times New Roman" w:hAnsi="Times New Roman" w:cs="Times New Roman"/>
          <w:sz w:val="24"/>
          <w:szCs w:val="24"/>
          <w:lang w:val="en-US"/>
        </w:rPr>
        <w:t>.</w:t>
      </w:r>
    </w:p>
    <w:p w:rsidR="00F13D26" w:rsidRDefault="00F13D26" w:rsidP="008C32B8">
      <w:pPr>
        <w:tabs>
          <w:tab w:val="left" w:pos="3697"/>
        </w:tabs>
        <w:spacing w:after="0" w:line="240" w:lineRule="auto"/>
        <w:jc w:val="both"/>
        <w:rPr>
          <w:rFonts w:ascii="Times New Roman" w:hAnsi="Times New Roman" w:cs="Times New Roman"/>
          <w:sz w:val="24"/>
          <w:szCs w:val="24"/>
          <w:lang w:val="en-US"/>
        </w:rPr>
      </w:pPr>
    </w:p>
    <w:p w:rsidR="008C32B8" w:rsidRDefault="008C32B8" w:rsidP="008C32B8">
      <w:pPr>
        <w:tabs>
          <w:tab w:val="left" w:pos="3697"/>
        </w:tabs>
        <w:spacing w:after="0" w:line="240" w:lineRule="auto"/>
        <w:jc w:val="both"/>
        <w:rPr>
          <w:rFonts w:ascii="Times New Roman" w:hAnsi="Times New Roman" w:cs="Times New Roman"/>
          <w:sz w:val="24"/>
          <w:szCs w:val="24"/>
          <w:lang w:val="en-US"/>
        </w:rPr>
      </w:pPr>
    </w:p>
    <w:p w:rsidR="008C32B8" w:rsidRDefault="008C32B8" w:rsidP="008C32B8">
      <w:pPr>
        <w:tabs>
          <w:tab w:val="left" w:pos="3697"/>
        </w:tabs>
        <w:spacing w:after="0" w:line="240" w:lineRule="auto"/>
        <w:jc w:val="both"/>
        <w:rPr>
          <w:rFonts w:ascii="Times New Roman" w:hAnsi="Times New Roman" w:cs="Times New Roman"/>
          <w:sz w:val="24"/>
          <w:szCs w:val="24"/>
          <w:lang w:val="en-US"/>
        </w:rPr>
      </w:pPr>
    </w:p>
    <w:p w:rsidR="008C32B8" w:rsidRDefault="008C32B8" w:rsidP="008C32B8">
      <w:pPr>
        <w:tabs>
          <w:tab w:val="left" w:pos="3697"/>
        </w:tabs>
        <w:spacing w:after="0" w:line="240" w:lineRule="auto"/>
        <w:jc w:val="both"/>
        <w:rPr>
          <w:rFonts w:ascii="Times New Roman" w:hAnsi="Times New Roman" w:cs="Times New Roman"/>
          <w:sz w:val="24"/>
          <w:szCs w:val="24"/>
          <w:lang w:val="en-US"/>
        </w:rPr>
      </w:pPr>
    </w:p>
    <w:p w:rsidR="008C32B8" w:rsidRPr="007863A0" w:rsidRDefault="008C32B8" w:rsidP="008C32B8">
      <w:pPr>
        <w:tabs>
          <w:tab w:val="left" w:pos="3697"/>
        </w:tabs>
        <w:spacing w:line="480" w:lineRule="auto"/>
        <w:jc w:val="center"/>
        <w:rPr>
          <w:rFonts w:ascii="Times New Roman" w:hAnsi="Times New Roman" w:cs="Times New Roman"/>
          <w:b/>
          <w:sz w:val="24"/>
          <w:szCs w:val="24"/>
          <w:lang w:val="en-US"/>
        </w:rPr>
      </w:pPr>
      <w:r w:rsidRPr="007863A0">
        <w:rPr>
          <w:rFonts w:ascii="Times New Roman" w:hAnsi="Times New Roman" w:cs="Times New Roman"/>
          <w:b/>
          <w:sz w:val="24"/>
          <w:szCs w:val="24"/>
          <w:lang w:val="en-US"/>
        </w:rPr>
        <w:lastRenderedPageBreak/>
        <w:t>DAFTAR PUSTAKA</w:t>
      </w:r>
    </w:p>
    <w:p w:rsidR="008C32B8" w:rsidRPr="007D3328" w:rsidRDefault="008C32B8" w:rsidP="008C32B8">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7D3328">
        <w:rPr>
          <w:rFonts w:ascii="Times New Roman" w:hAnsi="Times New Roman" w:cs="Times New Roman"/>
          <w:noProof/>
          <w:sz w:val="24"/>
          <w:szCs w:val="24"/>
        </w:rPr>
        <w:t xml:space="preserve">Budiningsih, A. (2012). </w:t>
      </w:r>
      <w:r w:rsidRPr="007D3328">
        <w:rPr>
          <w:rFonts w:ascii="Times New Roman" w:hAnsi="Times New Roman" w:cs="Times New Roman"/>
          <w:i/>
          <w:iCs/>
          <w:noProof/>
          <w:sz w:val="24"/>
          <w:szCs w:val="24"/>
        </w:rPr>
        <w:t>belajar dan pembelajaran</w:t>
      </w:r>
      <w:r w:rsidRPr="007D3328">
        <w:rPr>
          <w:rFonts w:ascii="Times New Roman" w:hAnsi="Times New Roman" w:cs="Times New Roman"/>
          <w:noProof/>
          <w:sz w:val="24"/>
          <w:szCs w:val="24"/>
        </w:rPr>
        <w:t>. Jakarta, Indonesia: Rineka Cipta.</w:t>
      </w:r>
    </w:p>
    <w:p w:rsidR="008C32B8" w:rsidRDefault="008C32B8" w:rsidP="008C32B8">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en-US"/>
        </w:rPr>
      </w:pPr>
      <w:r w:rsidRPr="007D3328">
        <w:rPr>
          <w:rFonts w:ascii="Times New Roman" w:hAnsi="Times New Roman" w:cs="Times New Roman"/>
          <w:noProof/>
          <w:sz w:val="24"/>
          <w:szCs w:val="24"/>
        </w:rPr>
        <w:t xml:space="preserve">Pettasolong, N. (2017). Implementasi Budaya Kompetisi Melalui Pemberian Reward and Punishment Dalam Pembelajaran. </w:t>
      </w:r>
      <w:r w:rsidRPr="007D3328">
        <w:rPr>
          <w:rFonts w:ascii="Times New Roman" w:hAnsi="Times New Roman" w:cs="Times New Roman"/>
          <w:i/>
          <w:iCs/>
          <w:noProof/>
          <w:sz w:val="24"/>
          <w:szCs w:val="24"/>
        </w:rPr>
        <w:t>Jurnal Pendidikan Islam</w:t>
      </w:r>
      <w:r w:rsidRPr="007D3328">
        <w:rPr>
          <w:rFonts w:ascii="Times New Roman" w:hAnsi="Times New Roman" w:cs="Times New Roman"/>
          <w:noProof/>
          <w:sz w:val="24"/>
          <w:szCs w:val="24"/>
        </w:rPr>
        <w:t xml:space="preserve">, </w:t>
      </w:r>
      <w:r w:rsidRPr="007D3328">
        <w:rPr>
          <w:rFonts w:ascii="Times New Roman" w:hAnsi="Times New Roman" w:cs="Times New Roman"/>
          <w:i/>
          <w:iCs/>
          <w:noProof/>
          <w:sz w:val="24"/>
          <w:szCs w:val="24"/>
        </w:rPr>
        <w:t>5</w:t>
      </w:r>
      <w:r w:rsidRPr="007D3328">
        <w:rPr>
          <w:rFonts w:ascii="Times New Roman" w:hAnsi="Times New Roman" w:cs="Times New Roman"/>
          <w:noProof/>
          <w:sz w:val="24"/>
          <w:szCs w:val="24"/>
        </w:rPr>
        <w:t>, 38–52.</w:t>
      </w:r>
    </w:p>
    <w:p w:rsidR="008C32B8" w:rsidRDefault="008C32B8" w:rsidP="008C32B8">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en-US"/>
        </w:rPr>
      </w:pPr>
      <w:r w:rsidRPr="007D3328">
        <w:rPr>
          <w:rFonts w:ascii="Times New Roman" w:hAnsi="Times New Roman" w:cs="Times New Roman"/>
          <w:noProof/>
          <w:sz w:val="24"/>
          <w:szCs w:val="24"/>
        </w:rPr>
        <w:t xml:space="preserve">Prima, E. (2016). Metode Reward dan Punishment Dalam Mendisiplinkan Siswa Kelas IV Di Sekolah Lentera Harapan Gunung Sitoli Nias. </w:t>
      </w:r>
      <w:r w:rsidRPr="007D3328">
        <w:rPr>
          <w:rFonts w:ascii="Times New Roman" w:hAnsi="Times New Roman" w:cs="Times New Roman"/>
          <w:i/>
          <w:iCs/>
          <w:noProof/>
          <w:sz w:val="24"/>
          <w:szCs w:val="24"/>
        </w:rPr>
        <w:t>Jurnal Pendidikan</w:t>
      </w:r>
      <w:r w:rsidRPr="007D3328">
        <w:rPr>
          <w:rFonts w:ascii="Times New Roman" w:hAnsi="Times New Roman" w:cs="Times New Roman"/>
          <w:noProof/>
          <w:sz w:val="24"/>
          <w:szCs w:val="24"/>
        </w:rPr>
        <w:t xml:space="preserve">, </w:t>
      </w:r>
      <w:r w:rsidRPr="007D3328">
        <w:rPr>
          <w:rFonts w:ascii="Times New Roman" w:hAnsi="Times New Roman" w:cs="Times New Roman"/>
          <w:i/>
          <w:iCs/>
          <w:noProof/>
          <w:sz w:val="24"/>
          <w:szCs w:val="24"/>
        </w:rPr>
        <w:t>1</w:t>
      </w:r>
      <w:r w:rsidRPr="007D3328">
        <w:rPr>
          <w:rFonts w:ascii="Times New Roman" w:hAnsi="Times New Roman" w:cs="Times New Roman"/>
          <w:noProof/>
          <w:sz w:val="24"/>
          <w:szCs w:val="24"/>
        </w:rPr>
        <w:t>(2), 185–198.</w:t>
      </w:r>
    </w:p>
    <w:p w:rsidR="008C32B8" w:rsidRPr="007D3328" w:rsidRDefault="008C32B8" w:rsidP="008C32B8">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7D3328">
        <w:rPr>
          <w:rFonts w:ascii="Times New Roman" w:hAnsi="Times New Roman" w:cs="Times New Roman"/>
          <w:noProof/>
          <w:sz w:val="24"/>
          <w:szCs w:val="24"/>
        </w:rPr>
        <w:t xml:space="preserve">Sardiman A.M. (2012). </w:t>
      </w:r>
      <w:r w:rsidRPr="007D3328">
        <w:rPr>
          <w:rFonts w:ascii="Times New Roman" w:hAnsi="Times New Roman" w:cs="Times New Roman"/>
          <w:i/>
          <w:iCs/>
          <w:noProof/>
          <w:sz w:val="24"/>
          <w:szCs w:val="24"/>
        </w:rPr>
        <w:t>Interaksi dan Motivasi Belajar Mengajar</w:t>
      </w:r>
      <w:r w:rsidRPr="007D3328">
        <w:rPr>
          <w:rFonts w:ascii="Times New Roman" w:hAnsi="Times New Roman" w:cs="Times New Roman"/>
          <w:noProof/>
          <w:sz w:val="24"/>
          <w:szCs w:val="24"/>
        </w:rPr>
        <w:t>. Jakarta, Indonesia: PT Rajagrafindo Persada.</w:t>
      </w:r>
    </w:p>
    <w:p w:rsidR="008C32B8" w:rsidRDefault="008C32B8" w:rsidP="008C32B8">
      <w:pPr>
        <w:widowControl w:val="0"/>
        <w:autoSpaceDE w:val="0"/>
        <w:autoSpaceDN w:val="0"/>
        <w:adjustRightInd w:val="0"/>
        <w:spacing w:after="240" w:line="240" w:lineRule="auto"/>
        <w:ind w:left="426" w:hanging="426"/>
        <w:jc w:val="both"/>
        <w:rPr>
          <w:rFonts w:ascii="Times New Roman" w:hAnsi="Times New Roman" w:cs="Times New Roman"/>
          <w:sz w:val="24"/>
          <w:szCs w:val="24"/>
          <w:lang w:val="en-US"/>
        </w:rPr>
      </w:pPr>
    </w:p>
    <w:p w:rsidR="00F13D26" w:rsidRPr="00F13D26" w:rsidRDefault="00F13D26" w:rsidP="008C32B8">
      <w:pPr>
        <w:spacing w:after="0" w:line="240" w:lineRule="auto"/>
        <w:jc w:val="both"/>
        <w:rPr>
          <w:rFonts w:ascii="Times New Roman" w:hAnsi="Times New Roman" w:cs="Times New Roman"/>
          <w:sz w:val="24"/>
          <w:szCs w:val="24"/>
        </w:rPr>
      </w:pPr>
      <w:bookmarkStart w:id="0" w:name="_GoBack"/>
      <w:bookmarkEnd w:id="0"/>
    </w:p>
    <w:sectPr w:rsidR="00F13D26" w:rsidRPr="00F13D26" w:rsidSect="008C32B8">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BA"/>
    <w:rsid w:val="00250023"/>
    <w:rsid w:val="003B1820"/>
    <w:rsid w:val="00492DE1"/>
    <w:rsid w:val="008C32B8"/>
    <w:rsid w:val="00955D66"/>
    <w:rsid w:val="00960286"/>
    <w:rsid w:val="00A83766"/>
    <w:rsid w:val="00A946EA"/>
    <w:rsid w:val="00B33C3C"/>
    <w:rsid w:val="00DF36BA"/>
    <w:rsid w:val="00F13D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F13D2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qFormat/>
    <w:locked/>
    <w:rsid w:val="00F13D26"/>
  </w:style>
  <w:style w:type="character" w:styleId="Hyperlink">
    <w:name w:val="Hyperlink"/>
    <w:basedOn w:val="DefaultParagraphFont"/>
    <w:uiPriority w:val="99"/>
    <w:unhideWhenUsed/>
    <w:rsid w:val="008C32B8"/>
    <w:rPr>
      <w:color w:val="0000FF" w:themeColor="hyperlink"/>
      <w:u w:val="single"/>
    </w:rPr>
  </w:style>
  <w:style w:type="paragraph" w:styleId="HTMLPreformatted">
    <w:name w:val="HTML Preformatted"/>
    <w:basedOn w:val="Normal"/>
    <w:link w:val="HTMLPreformattedChar"/>
    <w:uiPriority w:val="99"/>
    <w:unhideWhenUsed/>
    <w:rsid w:val="008C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C32B8"/>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F13D2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qFormat/>
    <w:locked/>
    <w:rsid w:val="00F13D26"/>
  </w:style>
  <w:style w:type="character" w:styleId="Hyperlink">
    <w:name w:val="Hyperlink"/>
    <w:basedOn w:val="DefaultParagraphFont"/>
    <w:uiPriority w:val="99"/>
    <w:unhideWhenUsed/>
    <w:rsid w:val="008C32B8"/>
    <w:rPr>
      <w:color w:val="0000FF" w:themeColor="hyperlink"/>
      <w:u w:val="single"/>
    </w:rPr>
  </w:style>
  <w:style w:type="paragraph" w:styleId="HTMLPreformatted">
    <w:name w:val="HTML Preformatted"/>
    <w:basedOn w:val="Normal"/>
    <w:link w:val="HTMLPreformattedChar"/>
    <w:uiPriority w:val="99"/>
    <w:unhideWhenUsed/>
    <w:rsid w:val="008C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C32B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ftakhulvivaldi.8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FANI</cp:lastModifiedBy>
  <cp:revision>5</cp:revision>
  <dcterms:created xsi:type="dcterms:W3CDTF">2020-02-10T12:42:00Z</dcterms:created>
  <dcterms:modified xsi:type="dcterms:W3CDTF">2020-02-11T08:19:00Z</dcterms:modified>
</cp:coreProperties>
</file>