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45" w:rsidRPr="003D53F8" w:rsidRDefault="00EE7B45" w:rsidP="00EE7B45">
      <w:pPr>
        <w:spacing w:after="0" w:line="240" w:lineRule="auto"/>
        <w:jc w:val="center"/>
        <w:rPr>
          <w:rFonts w:asciiTheme="majorBidi" w:hAnsiTheme="majorBidi" w:cstheme="majorBidi"/>
          <w:b/>
          <w:sz w:val="24"/>
          <w:szCs w:val="24"/>
        </w:rPr>
      </w:pPr>
      <w:r w:rsidRPr="003D53F8">
        <w:rPr>
          <w:rFonts w:asciiTheme="majorBidi" w:hAnsiTheme="majorBidi" w:cstheme="majorBidi"/>
          <w:b/>
          <w:sz w:val="24"/>
          <w:szCs w:val="24"/>
        </w:rPr>
        <w:t>PENGARUH</w:t>
      </w:r>
      <w:r>
        <w:rPr>
          <w:rFonts w:asciiTheme="majorBidi" w:hAnsiTheme="majorBidi" w:cstheme="majorBidi"/>
          <w:b/>
          <w:sz w:val="24"/>
          <w:szCs w:val="24"/>
        </w:rPr>
        <w:t xml:space="preserve"> MODEL PEMBELAJARAN BERBASIS MASALAH BERBANTUAN </w:t>
      </w:r>
      <w:r w:rsidRPr="003D53F8">
        <w:rPr>
          <w:rFonts w:asciiTheme="majorBidi" w:hAnsiTheme="majorBidi" w:cstheme="majorBidi"/>
          <w:b/>
          <w:i/>
          <w:iCs/>
          <w:sz w:val="24"/>
          <w:szCs w:val="24"/>
        </w:rPr>
        <w:t>ZOOM</w:t>
      </w:r>
      <w:r>
        <w:rPr>
          <w:rFonts w:asciiTheme="majorBidi" w:hAnsiTheme="majorBidi" w:cstheme="majorBidi"/>
          <w:b/>
          <w:sz w:val="24"/>
          <w:szCs w:val="24"/>
        </w:rPr>
        <w:t xml:space="preserve"> </w:t>
      </w:r>
      <w:r w:rsidRPr="003D53F8">
        <w:rPr>
          <w:rFonts w:asciiTheme="majorBidi" w:hAnsiTheme="majorBidi" w:cstheme="majorBidi"/>
          <w:b/>
          <w:sz w:val="24"/>
          <w:szCs w:val="24"/>
        </w:rPr>
        <w:t>TERHADAP HASIL BELAJAR MATEMATIKA SISWA</w:t>
      </w:r>
      <w:r>
        <w:rPr>
          <w:rFonts w:asciiTheme="majorBidi" w:hAnsiTheme="majorBidi" w:cstheme="majorBidi"/>
          <w:b/>
          <w:sz w:val="24"/>
          <w:szCs w:val="24"/>
        </w:rPr>
        <w:t xml:space="preserve"> </w:t>
      </w:r>
      <w:r w:rsidRPr="003D53F8">
        <w:rPr>
          <w:rFonts w:asciiTheme="majorBidi" w:hAnsiTheme="majorBidi" w:cstheme="majorBidi"/>
          <w:b/>
          <w:sz w:val="24"/>
          <w:szCs w:val="24"/>
        </w:rPr>
        <w:t>KELAS XI SMK MUHAMMADIYAH 03 NGIMBANG</w:t>
      </w:r>
    </w:p>
    <w:p w:rsidR="00EE7B45" w:rsidRPr="003D53F8" w:rsidRDefault="00EE7B45" w:rsidP="00EE7B45">
      <w:pPr>
        <w:spacing w:after="0" w:line="240" w:lineRule="auto"/>
        <w:jc w:val="center"/>
        <w:rPr>
          <w:rFonts w:asciiTheme="majorBidi" w:hAnsiTheme="majorBidi" w:cstheme="majorBidi"/>
          <w:b/>
          <w:sz w:val="24"/>
          <w:szCs w:val="24"/>
        </w:rPr>
      </w:pPr>
    </w:p>
    <w:p w:rsidR="00EE7B45" w:rsidRDefault="00EE7B45" w:rsidP="00EE7B45">
      <w:pPr>
        <w:spacing w:after="0" w:line="240" w:lineRule="auto"/>
        <w:jc w:val="center"/>
        <w:rPr>
          <w:rFonts w:asciiTheme="majorBidi" w:hAnsiTheme="majorBidi" w:cstheme="majorBidi"/>
          <w:b/>
          <w:sz w:val="24"/>
          <w:szCs w:val="24"/>
        </w:rPr>
      </w:pPr>
    </w:p>
    <w:p w:rsidR="00EE7B45" w:rsidRPr="003D53F8" w:rsidRDefault="00EE7B45" w:rsidP="00EE7B45">
      <w:pPr>
        <w:spacing w:after="0" w:line="240" w:lineRule="auto"/>
        <w:jc w:val="center"/>
        <w:rPr>
          <w:rFonts w:asciiTheme="majorBidi" w:hAnsiTheme="majorBidi" w:cstheme="majorBidi"/>
          <w:b/>
          <w:sz w:val="24"/>
          <w:szCs w:val="24"/>
        </w:rPr>
      </w:pPr>
    </w:p>
    <w:p w:rsidR="00EE7B45" w:rsidRPr="003D53F8" w:rsidRDefault="00EE7B45" w:rsidP="00EE7B45">
      <w:pPr>
        <w:spacing w:after="0" w:line="240" w:lineRule="auto"/>
        <w:jc w:val="center"/>
        <w:rPr>
          <w:rFonts w:asciiTheme="majorBidi" w:hAnsiTheme="majorBidi" w:cstheme="majorBidi"/>
          <w:b/>
          <w:sz w:val="24"/>
          <w:szCs w:val="24"/>
        </w:rPr>
      </w:pPr>
    </w:p>
    <w:p w:rsidR="00EE7B45" w:rsidRPr="003D53F8" w:rsidRDefault="00EE7B45" w:rsidP="00EE7B45">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ARTIKEL ILMIAH</w:t>
      </w:r>
    </w:p>
    <w:p w:rsidR="00EE7B45" w:rsidRPr="003D53F8" w:rsidRDefault="00EE7B45" w:rsidP="00EE7B45">
      <w:pPr>
        <w:spacing w:after="0" w:line="240" w:lineRule="auto"/>
        <w:jc w:val="center"/>
        <w:rPr>
          <w:rFonts w:asciiTheme="majorBidi" w:hAnsiTheme="majorBidi" w:cstheme="majorBidi"/>
          <w:b/>
          <w:sz w:val="24"/>
          <w:szCs w:val="24"/>
        </w:rPr>
      </w:pPr>
    </w:p>
    <w:p w:rsidR="00EE7B45" w:rsidRDefault="00EE7B45" w:rsidP="00EE7B45">
      <w:pPr>
        <w:spacing w:after="0" w:line="240" w:lineRule="auto"/>
        <w:jc w:val="center"/>
        <w:rPr>
          <w:rFonts w:asciiTheme="majorBidi" w:hAnsiTheme="majorBidi" w:cstheme="majorBidi"/>
          <w:b/>
          <w:sz w:val="24"/>
          <w:szCs w:val="24"/>
        </w:rPr>
      </w:pPr>
    </w:p>
    <w:p w:rsidR="00EE7B45" w:rsidRPr="003D53F8" w:rsidRDefault="00EE7B45" w:rsidP="00EE7B45">
      <w:pPr>
        <w:spacing w:after="0" w:line="240" w:lineRule="auto"/>
        <w:jc w:val="center"/>
        <w:rPr>
          <w:rFonts w:asciiTheme="majorBidi" w:hAnsiTheme="majorBidi" w:cstheme="majorBidi"/>
          <w:b/>
          <w:sz w:val="24"/>
          <w:szCs w:val="24"/>
        </w:rPr>
      </w:pPr>
    </w:p>
    <w:p w:rsidR="00EE7B45" w:rsidRPr="003D53F8" w:rsidRDefault="00EE7B45" w:rsidP="00EE7B45">
      <w:pPr>
        <w:spacing w:after="0" w:line="240" w:lineRule="auto"/>
        <w:jc w:val="center"/>
        <w:rPr>
          <w:rFonts w:asciiTheme="majorBidi" w:hAnsiTheme="majorBidi" w:cstheme="majorBidi"/>
          <w:b/>
          <w:sz w:val="24"/>
          <w:szCs w:val="24"/>
        </w:rPr>
      </w:pPr>
    </w:p>
    <w:p w:rsidR="00EE7B45" w:rsidRPr="003D53F8" w:rsidRDefault="00EE7B45" w:rsidP="00EE7B45">
      <w:pPr>
        <w:spacing w:after="0" w:line="240" w:lineRule="auto"/>
        <w:jc w:val="center"/>
        <w:rPr>
          <w:rFonts w:asciiTheme="majorBidi" w:hAnsiTheme="majorBidi" w:cstheme="majorBidi"/>
          <w:b/>
          <w:sz w:val="24"/>
          <w:szCs w:val="24"/>
        </w:rPr>
      </w:pPr>
      <w:r w:rsidRPr="00E04929">
        <w:rPr>
          <w:rFonts w:asciiTheme="majorBidi" w:hAnsiTheme="majorBidi" w:cstheme="majorBidi"/>
          <w:b/>
          <w:noProof/>
          <w:sz w:val="24"/>
          <w:szCs w:val="24"/>
        </w:rPr>
        <w:drawing>
          <wp:inline distT="0" distB="0" distL="0" distR="0">
            <wp:extent cx="2914650" cy="2947736"/>
            <wp:effectExtent l="0" t="0" r="0" b="0"/>
            <wp:docPr id="1" name="Picture 1" descr="Description: Description: Description: Description: Description: D:\LOGO\always\TIF\STKIP HITAM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LOGO\always\TIF\STKIP HITAM BARU.jpg"/>
                    <pic:cNvPicPr>
                      <a:picLocks noChangeAspect="1" noChangeArrowheads="1"/>
                    </pic:cNvPicPr>
                  </pic:nvPicPr>
                  <pic:blipFill>
                    <a:blip r:embed="rId5" cstate="print"/>
                    <a:stretch>
                      <a:fillRect/>
                    </a:stretch>
                  </pic:blipFill>
                  <pic:spPr bwMode="auto">
                    <a:xfrm>
                      <a:off x="0" y="0"/>
                      <a:ext cx="2919807" cy="2952952"/>
                    </a:xfrm>
                    <a:prstGeom prst="rect">
                      <a:avLst/>
                    </a:prstGeom>
                    <a:noFill/>
                    <a:ln>
                      <a:noFill/>
                    </a:ln>
                  </pic:spPr>
                </pic:pic>
              </a:graphicData>
            </a:graphic>
          </wp:inline>
        </w:drawing>
      </w:r>
    </w:p>
    <w:p w:rsidR="00EE7B45" w:rsidRPr="003D53F8" w:rsidRDefault="00EE7B45" w:rsidP="00EE7B45">
      <w:pPr>
        <w:spacing w:after="0" w:line="240" w:lineRule="auto"/>
        <w:jc w:val="center"/>
        <w:rPr>
          <w:rFonts w:asciiTheme="majorBidi" w:hAnsiTheme="majorBidi" w:cstheme="majorBidi"/>
          <w:b/>
          <w:sz w:val="24"/>
          <w:szCs w:val="24"/>
        </w:rPr>
      </w:pPr>
    </w:p>
    <w:p w:rsidR="00EE7B45" w:rsidRDefault="00EE7B45" w:rsidP="00EE7B45">
      <w:pPr>
        <w:spacing w:after="0" w:line="240" w:lineRule="auto"/>
        <w:jc w:val="center"/>
        <w:rPr>
          <w:rFonts w:asciiTheme="majorBidi" w:hAnsiTheme="majorBidi" w:cstheme="majorBidi"/>
          <w:b/>
          <w:sz w:val="24"/>
          <w:szCs w:val="24"/>
        </w:rPr>
      </w:pPr>
    </w:p>
    <w:p w:rsidR="00EE7B45" w:rsidRPr="003D53F8" w:rsidRDefault="00EE7B45" w:rsidP="00EE7B45">
      <w:pPr>
        <w:spacing w:after="0" w:line="240" w:lineRule="auto"/>
        <w:jc w:val="center"/>
        <w:rPr>
          <w:rFonts w:asciiTheme="majorBidi" w:hAnsiTheme="majorBidi" w:cstheme="majorBidi"/>
          <w:b/>
          <w:sz w:val="24"/>
          <w:szCs w:val="24"/>
        </w:rPr>
      </w:pPr>
    </w:p>
    <w:p w:rsidR="00EE7B45" w:rsidRPr="003D53F8" w:rsidRDefault="00EE7B45" w:rsidP="00EE7B45">
      <w:pPr>
        <w:spacing w:after="0" w:line="240" w:lineRule="auto"/>
        <w:jc w:val="center"/>
        <w:rPr>
          <w:rFonts w:asciiTheme="majorBidi" w:hAnsiTheme="majorBidi" w:cstheme="majorBidi"/>
          <w:b/>
          <w:sz w:val="24"/>
          <w:szCs w:val="24"/>
        </w:rPr>
      </w:pPr>
    </w:p>
    <w:p w:rsidR="00EE7B45" w:rsidRPr="003D53F8" w:rsidRDefault="00EE7B45" w:rsidP="00EE7B45">
      <w:pPr>
        <w:spacing w:after="0" w:line="240" w:lineRule="auto"/>
        <w:jc w:val="center"/>
        <w:rPr>
          <w:rFonts w:asciiTheme="majorBidi" w:hAnsiTheme="majorBidi" w:cstheme="majorBidi"/>
          <w:b/>
          <w:sz w:val="24"/>
          <w:szCs w:val="24"/>
        </w:rPr>
      </w:pPr>
      <w:r w:rsidRPr="003D53F8">
        <w:rPr>
          <w:rFonts w:asciiTheme="majorBidi" w:hAnsiTheme="majorBidi" w:cstheme="majorBidi"/>
          <w:b/>
          <w:sz w:val="24"/>
          <w:szCs w:val="24"/>
        </w:rPr>
        <w:t>Oleh</w:t>
      </w:r>
    </w:p>
    <w:p w:rsidR="00EE7B45" w:rsidRPr="003D53F8" w:rsidRDefault="00EE7B45" w:rsidP="00EE7B45">
      <w:pPr>
        <w:spacing w:after="0" w:line="240" w:lineRule="auto"/>
        <w:jc w:val="center"/>
        <w:rPr>
          <w:rFonts w:asciiTheme="majorBidi" w:hAnsiTheme="majorBidi" w:cstheme="majorBidi"/>
          <w:b/>
          <w:sz w:val="24"/>
          <w:szCs w:val="24"/>
        </w:rPr>
      </w:pPr>
      <w:r w:rsidRPr="003D53F8">
        <w:rPr>
          <w:rFonts w:asciiTheme="majorBidi" w:hAnsiTheme="majorBidi" w:cstheme="majorBidi"/>
          <w:b/>
          <w:sz w:val="24"/>
          <w:szCs w:val="24"/>
        </w:rPr>
        <w:t>DODIK AHMAD STYAWAN</w:t>
      </w:r>
    </w:p>
    <w:p w:rsidR="00EE7B45" w:rsidRPr="003D53F8" w:rsidRDefault="00EE7B45" w:rsidP="00EE7B45">
      <w:pPr>
        <w:spacing w:after="0" w:line="240" w:lineRule="auto"/>
        <w:jc w:val="center"/>
        <w:rPr>
          <w:rFonts w:asciiTheme="majorBidi" w:hAnsiTheme="majorBidi" w:cstheme="majorBidi"/>
          <w:b/>
          <w:sz w:val="24"/>
          <w:szCs w:val="24"/>
        </w:rPr>
      </w:pPr>
      <w:r w:rsidRPr="003D53F8">
        <w:rPr>
          <w:rFonts w:asciiTheme="majorBidi" w:hAnsiTheme="majorBidi" w:cstheme="majorBidi"/>
          <w:b/>
          <w:sz w:val="24"/>
          <w:szCs w:val="24"/>
        </w:rPr>
        <w:t>NIM. 165119</w:t>
      </w:r>
    </w:p>
    <w:p w:rsidR="00EE7B45" w:rsidRPr="003D53F8" w:rsidRDefault="00EE7B45" w:rsidP="00EE7B45">
      <w:pPr>
        <w:spacing w:after="0" w:line="240" w:lineRule="auto"/>
        <w:jc w:val="center"/>
        <w:rPr>
          <w:rFonts w:asciiTheme="majorBidi" w:hAnsiTheme="majorBidi" w:cstheme="majorBidi"/>
          <w:b/>
          <w:sz w:val="24"/>
          <w:szCs w:val="24"/>
        </w:rPr>
      </w:pPr>
    </w:p>
    <w:p w:rsidR="00EE7B45" w:rsidRPr="003D53F8" w:rsidRDefault="00EE7B45" w:rsidP="00EE7B45">
      <w:pPr>
        <w:spacing w:after="0" w:line="240" w:lineRule="auto"/>
        <w:jc w:val="center"/>
        <w:rPr>
          <w:rFonts w:asciiTheme="majorBidi" w:hAnsiTheme="majorBidi" w:cstheme="majorBidi"/>
          <w:b/>
          <w:sz w:val="24"/>
          <w:szCs w:val="24"/>
        </w:rPr>
      </w:pPr>
    </w:p>
    <w:p w:rsidR="00EE7B45" w:rsidRPr="003D53F8" w:rsidRDefault="00EE7B45" w:rsidP="00EE7B45">
      <w:pPr>
        <w:spacing w:after="0" w:line="240" w:lineRule="auto"/>
        <w:jc w:val="center"/>
        <w:rPr>
          <w:rFonts w:asciiTheme="majorBidi" w:hAnsiTheme="majorBidi" w:cstheme="majorBidi"/>
          <w:b/>
          <w:sz w:val="24"/>
          <w:szCs w:val="24"/>
        </w:rPr>
      </w:pPr>
    </w:p>
    <w:p w:rsidR="00EE7B45" w:rsidRDefault="00EE7B45" w:rsidP="00EE7B45">
      <w:pPr>
        <w:spacing w:after="0" w:line="240" w:lineRule="auto"/>
        <w:jc w:val="center"/>
        <w:rPr>
          <w:rFonts w:asciiTheme="majorBidi" w:hAnsiTheme="majorBidi" w:cstheme="majorBidi"/>
          <w:b/>
          <w:sz w:val="24"/>
          <w:szCs w:val="24"/>
        </w:rPr>
      </w:pPr>
    </w:p>
    <w:p w:rsidR="00EE7B45" w:rsidRPr="003D53F8" w:rsidRDefault="00EE7B45" w:rsidP="00EE7B45">
      <w:pPr>
        <w:spacing w:after="0" w:line="240" w:lineRule="auto"/>
        <w:jc w:val="center"/>
        <w:rPr>
          <w:rFonts w:asciiTheme="majorBidi" w:hAnsiTheme="majorBidi" w:cstheme="majorBidi"/>
          <w:b/>
          <w:sz w:val="24"/>
          <w:szCs w:val="24"/>
        </w:rPr>
      </w:pPr>
    </w:p>
    <w:p w:rsidR="00EE7B45" w:rsidRPr="003D53F8" w:rsidRDefault="00EE7B45" w:rsidP="00EE7B45">
      <w:pPr>
        <w:spacing w:after="0" w:line="240" w:lineRule="auto"/>
        <w:jc w:val="center"/>
        <w:rPr>
          <w:rFonts w:asciiTheme="majorBidi" w:hAnsiTheme="majorBidi" w:cstheme="majorBidi"/>
          <w:b/>
          <w:sz w:val="24"/>
          <w:szCs w:val="24"/>
        </w:rPr>
      </w:pPr>
    </w:p>
    <w:p w:rsidR="00EE7B45" w:rsidRPr="003D53F8" w:rsidRDefault="00EE7B45" w:rsidP="00EE7B45">
      <w:pPr>
        <w:spacing w:after="0" w:line="240" w:lineRule="auto"/>
        <w:jc w:val="center"/>
        <w:rPr>
          <w:rFonts w:asciiTheme="majorBidi" w:hAnsiTheme="majorBidi" w:cstheme="majorBidi"/>
          <w:b/>
          <w:sz w:val="24"/>
          <w:szCs w:val="24"/>
        </w:rPr>
      </w:pPr>
    </w:p>
    <w:p w:rsidR="00EE7B45" w:rsidRPr="003D53F8" w:rsidRDefault="00EE7B45" w:rsidP="00EE7B45">
      <w:pPr>
        <w:spacing w:after="0" w:line="240" w:lineRule="auto"/>
        <w:jc w:val="center"/>
        <w:rPr>
          <w:rFonts w:asciiTheme="majorBidi" w:hAnsiTheme="majorBidi" w:cstheme="majorBidi"/>
          <w:b/>
          <w:sz w:val="24"/>
          <w:szCs w:val="24"/>
        </w:rPr>
      </w:pPr>
    </w:p>
    <w:p w:rsidR="00EE7B45" w:rsidRPr="003D53F8" w:rsidRDefault="00EE7B45" w:rsidP="00EE7B45">
      <w:pPr>
        <w:spacing w:after="0" w:line="240" w:lineRule="auto"/>
        <w:jc w:val="center"/>
        <w:rPr>
          <w:rFonts w:asciiTheme="majorBidi" w:hAnsiTheme="majorBidi" w:cstheme="majorBidi"/>
          <w:b/>
          <w:sz w:val="24"/>
          <w:szCs w:val="24"/>
        </w:rPr>
      </w:pPr>
      <w:r w:rsidRPr="003D53F8">
        <w:rPr>
          <w:rFonts w:asciiTheme="majorBidi" w:hAnsiTheme="majorBidi" w:cstheme="majorBidi"/>
          <w:b/>
          <w:sz w:val="24"/>
          <w:szCs w:val="24"/>
        </w:rPr>
        <w:t>SEKOLAH TINGGI KEGURUAN DAN ILMU PENDIDIKAN</w:t>
      </w:r>
    </w:p>
    <w:p w:rsidR="00EE7B45" w:rsidRDefault="00EE7B45" w:rsidP="00EE7B45">
      <w:pPr>
        <w:spacing w:after="0" w:line="240" w:lineRule="auto"/>
        <w:jc w:val="center"/>
        <w:rPr>
          <w:rFonts w:asciiTheme="majorBidi" w:hAnsiTheme="majorBidi" w:cstheme="majorBidi"/>
          <w:b/>
          <w:sz w:val="24"/>
          <w:szCs w:val="24"/>
        </w:rPr>
      </w:pPr>
      <w:r w:rsidRPr="003D53F8">
        <w:rPr>
          <w:rFonts w:asciiTheme="majorBidi" w:hAnsiTheme="majorBidi" w:cstheme="majorBidi"/>
          <w:b/>
          <w:sz w:val="24"/>
          <w:szCs w:val="24"/>
        </w:rPr>
        <w:t>PERSATUAN GURU REPUBLIK INDONESIA JOMBANG</w:t>
      </w:r>
    </w:p>
    <w:p w:rsidR="00EE7B45" w:rsidRPr="00114AD3" w:rsidRDefault="00EE7B45" w:rsidP="00EE7B45">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JANUARI 2021</w:t>
      </w:r>
    </w:p>
    <w:p w:rsidR="00EE7B45" w:rsidRDefault="00EE7B45" w:rsidP="00EE7B45">
      <w:pPr>
        <w:rPr>
          <w:rFonts w:asciiTheme="majorBidi" w:hAnsiTheme="majorBidi" w:cstheme="majorBidi"/>
          <w:b/>
          <w:bCs/>
          <w:sz w:val="24"/>
          <w:szCs w:val="24"/>
        </w:rPr>
      </w:pPr>
      <w:r>
        <w:rPr>
          <w:rFonts w:asciiTheme="majorBidi" w:hAnsiTheme="majorBidi" w:cstheme="majorBidi"/>
          <w:b/>
          <w:bCs/>
          <w:sz w:val="24"/>
          <w:szCs w:val="24"/>
        </w:rPr>
        <w:br w:type="page"/>
      </w:r>
      <w:r>
        <w:rPr>
          <w:rFonts w:asciiTheme="majorBidi" w:hAnsiTheme="majorBidi" w:cstheme="majorBidi"/>
          <w:b/>
          <w:bCs/>
          <w:noProof/>
          <w:sz w:val="24"/>
          <w:szCs w:val="24"/>
        </w:rPr>
        <w:lastRenderedPageBreak/>
        <w:drawing>
          <wp:inline distT="0" distB="0" distL="0" distR="0">
            <wp:extent cx="5732145" cy="7959803"/>
            <wp:effectExtent l="19050" t="0" r="1905" b="0"/>
            <wp:docPr id="2" name="Picture 1" descr="D:\materi kuliah\SKRIPSI\SKRIPSI 0\Sempro\Revisi\New folder\sidang\skripsi akhir\CamScanner 04-18-2021 07.42.3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eri kuliah\SKRIPSI\SKRIPSI 0\Sempro\Revisi\New folder\sidang\skripsi akhir\CamScanner 04-18-2021 07.42.30_1.jpg"/>
                    <pic:cNvPicPr>
                      <a:picLocks noChangeAspect="1" noChangeArrowheads="1"/>
                    </pic:cNvPicPr>
                  </pic:nvPicPr>
                  <pic:blipFill>
                    <a:blip r:embed="rId6" cstate="print"/>
                    <a:srcRect/>
                    <a:stretch>
                      <a:fillRect/>
                    </a:stretch>
                  </pic:blipFill>
                  <pic:spPr bwMode="auto">
                    <a:xfrm>
                      <a:off x="0" y="0"/>
                      <a:ext cx="5732145" cy="7959803"/>
                    </a:xfrm>
                    <a:prstGeom prst="rect">
                      <a:avLst/>
                    </a:prstGeom>
                    <a:noFill/>
                    <a:ln w="9525">
                      <a:noFill/>
                      <a:miter lim="800000"/>
                      <a:headEnd/>
                      <a:tailEnd/>
                    </a:ln>
                  </pic:spPr>
                </pic:pic>
              </a:graphicData>
            </a:graphic>
          </wp:inline>
        </w:drawing>
      </w:r>
    </w:p>
    <w:p w:rsidR="00EE7B45" w:rsidRDefault="00EE7B45">
      <w:pPr>
        <w:rPr>
          <w:rFonts w:asciiTheme="majorBidi" w:hAnsiTheme="majorBidi" w:cstheme="majorBidi"/>
          <w:b/>
          <w:bCs/>
          <w:sz w:val="24"/>
          <w:szCs w:val="24"/>
        </w:rPr>
      </w:pPr>
      <w:r>
        <w:rPr>
          <w:rFonts w:asciiTheme="majorBidi" w:hAnsiTheme="majorBidi" w:cstheme="majorBidi"/>
          <w:b/>
          <w:bCs/>
          <w:sz w:val="24"/>
          <w:szCs w:val="24"/>
        </w:rPr>
        <w:br w:type="page"/>
      </w:r>
    </w:p>
    <w:p w:rsidR="003725DA" w:rsidRDefault="00061837" w:rsidP="00721B92">
      <w:pPr>
        <w:spacing w:after="0"/>
        <w:jc w:val="center"/>
        <w:rPr>
          <w:rFonts w:asciiTheme="majorBidi" w:hAnsiTheme="majorBidi" w:cstheme="majorBidi"/>
          <w:b/>
          <w:bCs/>
          <w:sz w:val="24"/>
          <w:szCs w:val="24"/>
        </w:rPr>
      </w:pPr>
      <w:r w:rsidRPr="00061837">
        <w:rPr>
          <w:rFonts w:asciiTheme="majorBidi" w:hAnsiTheme="majorBidi" w:cstheme="majorBidi"/>
          <w:b/>
          <w:bCs/>
          <w:sz w:val="24"/>
          <w:szCs w:val="24"/>
        </w:rPr>
        <w:lastRenderedPageBreak/>
        <w:t xml:space="preserve">Pengaruh Model Pembelajaran Berbasis Masalah Berbantuan </w:t>
      </w:r>
      <w:r w:rsidRPr="00F80722">
        <w:rPr>
          <w:rFonts w:asciiTheme="majorBidi" w:hAnsiTheme="majorBidi" w:cstheme="majorBidi"/>
          <w:b/>
          <w:bCs/>
          <w:i/>
          <w:iCs/>
          <w:sz w:val="24"/>
          <w:szCs w:val="24"/>
        </w:rPr>
        <w:t>Zoom</w:t>
      </w:r>
      <w:r w:rsidRPr="00061837">
        <w:rPr>
          <w:rFonts w:asciiTheme="majorBidi" w:hAnsiTheme="majorBidi" w:cstheme="majorBidi"/>
          <w:b/>
          <w:bCs/>
          <w:sz w:val="24"/>
          <w:szCs w:val="24"/>
        </w:rPr>
        <w:t xml:space="preserve"> terhadap Hasil Belajar Matematika Kelas XI SMK Muhammadiyah 03 Ngimbang</w:t>
      </w:r>
    </w:p>
    <w:p w:rsidR="00061837" w:rsidRDefault="00061837" w:rsidP="00721B92">
      <w:pPr>
        <w:spacing w:after="0"/>
        <w:jc w:val="center"/>
        <w:rPr>
          <w:rFonts w:asciiTheme="majorBidi" w:hAnsiTheme="majorBidi" w:cstheme="majorBidi"/>
          <w:b/>
          <w:bCs/>
          <w:sz w:val="24"/>
          <w:szCs w:val="24"/>
        </w:rPr>
      </w:pPr>
    </w:p>
    <w:p w:rsidR="00061837" w:rsidRPr="00721B92" w:rsidRDefault="00721B92" w:rsidP="00721B92">
      <w:pPr>
        <w:spacing w:after="0"/>
        <w:jc w:val="center"/>
        <w:rPr>
          <w:rFonts w:asciiTheme="majorBidi" w:hAnsiTheme="majorBidi" w:cstheme="majorBidi"/>
          <w:sz w:val="24"/>
          <w:szCs w:val="24"/>
        </w:rPr>
      </w:pPr>
      <w:r w:rsidRPr="00721B92">
        <w:rPr>
          <w:rFonts w:asciiTheme="majorBidi" w:hAnsiTheme="majorBidi" w:cstheme="majorBidi"/>
          <w:sz w:val="24"/>
          <w:szCs w:val="24"/>
        </w:rPr>
        <w:t>Dodik Ahmad Styawan</w:t>
      </w:r>
    </w:p>
    <w:p w:rsidR="00721B92" w:rsidRPr="00721B92" w:rsidRDefault="00721B92" w:rsidP="00721B92">
      <w:pPr>
        <w:spacing w:after="0"/>
        <w:jc w:val="center"/>
        <w:rPr>
          <w:rFonts w:asciiTheme="majorBidi" w:hAnsiTheme="majorBidi" w:cstheme="majorBidi"/>
          <w:sz w:val="24"/>
          <w:szCs w:val="24"/>
        </w:rPr>
      </w:pPr>
      <w:proofErr w:type="gramStart"/>
      <w:r w:rsidRPr="00721B92">
        <w:rPr>
          <w:rFonts w:asciiTheme="majorBidi" w:hAnsiTheme="majorBidi" w:cstheme="majorBidi"/>
          <w:sz w:val="24"/>
          <w:szCs w:val="24"/>
        </w:rPr>
        <w:t>e-mail</w:t>
      </w:r>
      <w:proofErr w:type="gramEnd"/>
      <w:r w:rsidRPr="00721B92">
        <w:rPr>
          <w:rFonts w:asciiTheme="majorBidi" w:hAnsiTheme="majorBidi" w:cstheme="majorBidi"/>
          <w:sz w:val="24"/>
          <w:szCs w:val="24"/>
        </w:rPr>
        <w:t xml:space="preserve">: </w:t>
      </w:r>
      <w:hyperlink r:id="rId7" w:history="1">
        <w:r w:rsidRPr="00721B92">
          <w:rPr>
            <w:rStyle w:val="Hyperlink"/>
            <w:rFonts w:asciiTheme="majorBidi" w:hAnsiTheme="majorBidi" w:cstheme="majorBidi"/>
            <w:color w:val="auto"/>
            <w:sz w:val="24"/>
            <w:szCs w:val="24"/>
            <w:u w:val="none"/>
          </w:rPr>
          <w:t>ahmads.dodik@gmail.com</w:t>
        </w:r>
      </w:hyperlink>
    </w:p>
    <w:p w:rsidR="00721B92" w:rsidRDefault="00721B92" w:rsidP="00721B92">
      <w:pPr>
        <w:spacing w:after="0"/>
        <w:jc w:val="center"/>
        <w:rPr>
          <w:rFonts w:asciiTheme="majorBidi" w:hAnsiTheme="majorBidi" w:cstheme="majorBidi"/>
          <w:sz w:val="24"/>
          <w:szCs w:val="24"/>
        </w:rPr>
      </w:pPr>
      <w:r w:rsidRPr="00721B92">
        <w:rPr>
          <w:rFonts w:asciiTheme="majorBidi" w:hAnsiTheme="majorBidi" w:cstheme="majorBidi"/>
          <w:sz w:val="24"/>
          <w:szCs w:val="24"/>
        </w:rPr>
        <w:t>Pendidikan Matematika STKIP PGRI Jombang</w:t>
      </w:r>
    </w:p>
    <w:p w:rsidR="00721B92" w:rsidRDefault="00721B92" w:rsidP="00721B92">
      <w:pPr>
        <w:spacing w:after="0"/>
        <w:rPr>
          <w:rFonts w:asciiTheme="majorBidi" w:hAnsiTheme="majorBidi" w:cstheme="majorBidi"/>
          <w:sz w:val="24"/>
          <w:szCs w:val="24"/>
        </w:rPr>
      </w:pPr>
    </w:p>
    <w:p w:rsidR="00721B92" w:rsidRDefault="00721B92" w:rsidP="00D228D3">
      <w:pPr>
        <w:spacing w:after="0" w:line="240" w:lineRule="auto"/>
        <w:ind w:firstLine="709"/>
        <w:rPr>
          <w:rFonts w:asciiTheme="majorBidi" w:hAnsiTheme="majorBidi" w:cstheme="majorBidi"/>
          <w:b/>
          <w:bCs/>
          <w:sz w:val="24"/>
          <w:szCs w:val="24"/>
        </w:rPr>
      </w:pPr>
      <w:r w:rsidRPr="00721B92">
        <w:rPr>
          <w:rFonts w:asciiTheme="majorBidi" w:hAnsiTheme="majorBidi" w:cstheme="majorBidi"/>
          <w:b/>
          <w:bCs/>
          <w:sz w:val="24"/>
          <w:szCs w:val="24"/>
        </w:rPr>
        <w:t>Abstrak</w:t>
      </w:r>
    </w:p>
    <w:p w:rsidR="00044668" w:rsidRPr="00044668" w:rsidRDefault="00835F51" w:rsidP="0072787E">
      <w:pPr>
        <w:spacing w:after="0" w:line="240" w:lineRule="auto"/>
        <w:ind w:left="709"/>
        <w:jc w:val="both"/>
        <w:rPr>
          <w:rFonts w:asciiTheme="majorBidi" w:hAnsiTheme="majorBidi" w:cstheme="majorBidi"/>
          <w:sz w:val="24"/>
          <w:szCs w:val="24"/>
        </w:rPr>
      </w:pPr>
      <w:r>
        <w:rPr>
          <w:rFonts w:asciiTheme="majorBidi" w:hAnsiTheme="majorBidi" w:cstheme="majorBidi"/>
          <w:sz w:val="24"/>
          <w:szCs w:val="24"/>
        </w:rPr>
        <w:t xml:space="preserve">Tujuan penelitian ini </w:t>
      </w:r>
      <w:r w:rsidR="00104D1B">
        <w:rPr>
          <w:rFonts w:asciiTheme="majorBidi" w:hAnsiTheme="majorBidi" w:cstheme="majorBidi"/>
          <w:sz w:val="24"/>
          <w:szCs w:val="24"/>
        </w:rPr>
        <w:t xml:space="preserve">untuk mengetahui </w:t>
      </w:r>
      <w:r w:rsidR="00044668" w:rsidRPr="00044668">
        <w:rPr>
          <w:rFonts w:asciiTheme="majorBidi" w:hAnsiTheme="majorBidi" w:cstheme="majorBidi"/>
          <w:sz w:val="24"/>
          <w:szCs w:val="24"/>
        </w:rPr>
        <w:t>ada</w:t>
      </w:r>
      <w:r w:rsidR="00104D1B">
        <w:rPr>
          <w:rFonts w:asciiTheme="majorBidi" w:hAnsiTheme="majorBidi" w:cstheme="majorBidi"/>
          <w:sz w:val="24"/>
          <w:szCs w:val="24"/>
        </w:rPr>
        <w:t xml:space="preserve"> atau tidak</w:t>
      </w:r>
      <w:r w:rsidR="00044668" w:rsidRPr="00044668">
        <w:rPr>
          <w:rFonts w:asciiTheme="majorBidi" w:hAnsiTheme="majorBidi" w:cstheme="majorBidi"/>
          <w:sz w:val="24"/>
          <w:szCs w:val="24"/>
        </w:rPr>
        <w:t xml:space="preserve"> pengaruh model pembelajaran berbasis masalah berbantuan </w:t>
      </w:r>
      <w:r w:rsidR="00044668" w:rsidRPr="00044668">
        <w:rPr>
          <w:rFonts w:asciiTheme="majorBidi" w:hAnsiTheme="majorBidi" w:cstheme="majorBidi"/>
          <w:i/>
          <w:iCs/>
          <w:sz w:val="24"/>
          <w:szCs w:val="24"/>
        </w:rPr>
        <w:t>zoom</w:t>
      </w:r>
      <w:r w:rsidR="00044668">
        <w:rPr>
          <w:rFonts w:asciiTheme="majorBidi" w:hAnsiTheme="majorBidi" w:cstheme="majorBidi"/>
          <w:sz w:val="24"/>
          <w:szCs w:val="24"/>
        </w:rPr>
        <w:t xml:space="preserve"> </w:t>
      </w:r>
      <w:r w:rsidR="00044668" w:rsidRPr="00044668">
        <w:rPr>
          <w:rFonts w:asciiTheme="majorBidi" w:hAnsiTheme="majorBidi" w:cstheme="majorBidi"/>
          <w:sz w:val="24"/>
          <w:szCs w:val="24"/>
        </w:rPr>
        <w:t>terhadap hasil belajar matematika siswa</w:t>
      </w:r>
      <w:r w:rsidR="00044668">
        <w:rPr>
          <w:rFonts w:asciiTheme="majorBidi" w:hAnsiTheme="majorBidi" w:cstheme="majorBidi"/>
          <w:sz w:val="24"/>
          <w:szCs w:val="24"/>
        </w:rPr>
        <w:t xml:space="preserve"> kelas XI SMK Muhammadiyah 03 Ngimbang</w:t>
      </w:r>
      <w:r w:rsidR="00044668" w:rsidRPr="00044668">
        <w:rPr>
          <w:rFonts w:asciiTheme="majorBidi" w:hAnsiTheme="majorBidi" w:cstheme="majorBidi"/>
          <w:sz w:val="24"/>
          <w:szCs w:val="24"/>
        </w:rPr>
        <w:t xml:space="preserve">. </w:t>
      </w:r>
      <w:proofErr w:type="gramStart"/>
      <w:r>
        <w:rPr>
          <w:rFonts w:asciiTheme="majorBidi" w:hAnsiTheme="majorBidi" w:cstheme="majorBidi"/>
          <w:sz w:val="24"/>
          <w:szCs w:val="24"/>
        </w:rPr>
        <w:t>Penelitian ini dilakukan pada materi program linier.</w:t>
      </w:r>
      <w:proofErr w:type="gramEnd"/>
      <w:r>
        <w:rPr>
          <w:rFonts w:asciiTheme="majorBidi" w:hAnsiTheme="majorBidi" w:cstheme="majorBidi"/>
          <w:sz w:val="24"/>
          <w:szCs w:val="24"/>
        </w:rPr>
        <w:t xml:space="preserve"> </w:t>
      </w:r>
      <w:proofErr w:type="gramStart"/>
      <w:r w:rsidR="00044668" w:rsidRPr="00044668">
        <w:rPr>
          <w:rFonts w:asciiTheme="majorBidi" w:hAnsiTheme="majorBidi" w:cstheme="majorBidi"/>
          <w:sz w:val="24"/>
          <w:szCs w:val="24"/>
        </w:rPr>
        <w:t>P</w:t>
      </w:r>
      <w:r w:rsidR="00044668">
        <w:rPr>
          <w:rFonts w:asciiTheme="majorBidi" w:hAnsiTheme="majorBidi" w:cstheme="majorBidi"/>
          <w:sz w:val="24"/>
          <w:szCs w:val="24"/>
        </w:rPr>
        <w:t>opulasi dalam penelitian ini yaitu seluruh siswa kelas XI SMK Muhammadiyah 03 Ngimbang yang berjumlah 83 siswa.</w:t>
      </w:r>
      <w:proofErr w:type="gramEnd"/>
      <w:r w:rsidR="00044668">
        <w:rPr>
          <w:rFonts w:asciiTheme="majorBidi" w:hAnsiTheme="majorBidi" w:cstheme="majorBidi"/>
          <w:sz w:val="24"/>
          <w:szCs w:val="24"/>
        </w:rPr>
        <w:t xml:space="preserve"> </w:t>
      </w:r>
      <w:proofErr w:type="gramStart"/>
      <w:r w:rsidR="00044668">
        <w:rPr>
          <w:rFonts w:asciiTheme="majorBidi" w:hAnsiTheme="majorBidi" w:cstheme="majorBidi"/>
          <w:sz w:val="24"/>
          <w:szCs w:val="24"/>
        </w:rPr>
        <w:t xml:space="preserve">Pengambilan sampel dilakukan dengan teknik </w:t>
      </w:r>
      <w:r w:rsidR="00044668" w:rsidRPr="00044668">
        <w:rPr>
          <w:rFonts w:asciiTheme="majorBidi" w:hAnsiTheme="majorBidi" w:cstheme="majorBidi"/>
          <w:i/>
          <w:iCs/>
          <w:sz w:val="24"/>
          <w:szCs w:val="24"/>
        </w:rPr>
        <w:t>simple random sampling</w:t>
      </w:r>
      <w:r w:rsidR="00044668">
        <w:rPr>
          <w:rFonts w:asciiTheme="majorBidi" w:hAnsiTheme="majorBidi" w:cstheme="majorBidi"/>
          <w:sz w:val="24"/>
          <w:szCs w:val="24"/>
        </w:rPr>
        <w:t xml:space="preserve"> dan diperoleh 40 siswa sebagai sampel penelitian.</w:t>
      </w:r>
      <w:proofErr w:type="gramEnd"/>
      <w:r w:rsidR="00044668">
        <w:rPr>
          <w:rFonts w:asciiTheme="majorBidi" w:hAnsiTheme="majorBidi" w:cstheme="majorBidi"/>
          <w:sz w:val="24"/>
          <w:szCs w:val="24"/>
        </w:rPr>
        <w:t xml:space="preserve"> </w:t>
      </w:r>
      <w:proofErr w:type="gramStart"/>
      <w:r w:rsidR="00044668">
        <w:rPr>
          <w:rFonts w:asciiTheme="majorBidi" w:hAnsiTheme="majorBidi" w:cstheme="majorBidi"/>
          <w:sz w:val="24"/>
          <w:szCs w:val="24"/>
        </w:rPr>
        <w:t>Desain penelitian mengunakan rancangan</w:t>
      </w:r>
      <w:r w:rsidR="003B4F43">
        <w:rPr>
          <w:rFonts w:asciiTheme="majorBidi" w:hAnsiTheme="majorBidi" w:cstheme="majorBidi"/>
          <w:sz w:val="24"/>
          <w:szCs w:val="24"/>
        </w:rPr>
        <w:t xml:space="preserve"> penelitian </w:t>
      </w:r>
      <w:r w:rsidR="003B4F43" w:rsidRPr="003B4F43">
        <w:rPr>
          <w:rFonts w:asciiTheme="majorBidi" w:hAnsiTheme="majorBidi" w:cstheme="majorBidi"/>
          <w:i/>
          <w:iCs/>
          <w:sz w:val="24"/>
          <w:szCs w:val="24"/>
        </w:rPr>
        <w:t>Pre-Eksperimental Design</w:t>
      </w:r>
      <w:r w:rsidR="003B4F43">
        <w:rPr>
          <w:rFonts w:asciiTheme="majorBidi" w:hAnsiTheme="majorBidi" w:cstheme="majorBidi"/>
          <w:sz w:val="24"/>
          <w:szCs w:val="24"/>
        </w:rPr>
        <w:t xml:space="preserve"> jenis</w:t>
      </w:r>
      <w:r w:rsidR="00044668">
        <w:rPr>
          <w:rFonts w:asciiTheme="majorBidi" w:hAnsiTheme="majorBidi" w:cstheme="majorBidi"/>
          <w:sz w:val="24"/>
          <w:szCs w:val="24"/>
        </w:rPr>
        <w:t xml:space="preserve"> </w:t>
      </w:r>
      <w:r w:rsidR="00044668" w:rsidRPr="00044668">
        <w:rPr>
          <w:rFonts w:asciiTheme="majorBidi" w:hAnsiTheme="majorBidi" w:cstheme="majorBidi"/>
          <w:i/>
          <w:iCs/>
          <w:sz w:val="24"/>
          <w:szCs w:val="24"/>
        </w:rPr>
        <w:t>Pre</w:t>
      </w:r>
      <w:r w:rsidR="003B4F43">
        <w:rPr>
          <w:rFonts w:asciiTheme="majorBidi" w:hAnsiTheme="majorBidi" w:cstheme="majorBidi"/>
          <w:i/>
          <w:iCs/>
          <w:sz w:val="24"/>
          <w:szCs w:val="24"/>
        </w:rPr>
        <w:t>-</w:t>
      </w:r>
      <w:r w:rsidR="00044668" w:rsidRPr="00044668">
        <w:rPr>
          <w:rFonts w:asciiTheme="majorBidi" w:hAnsiTheme="majorBidi" w:cstheme="majorBidi"/>
          <w:i/>
          <w:iCs/>
          <w:sz w:val="24"/>
          <w:szCs w:val="24"/>
        </w:rPr>
        <w:t>test and Post</w:t>
      </w:r>
      <w:r w:rsidR="003B4F43">
        <w:rPr>
          <w:rFonts w:asciiTheme="majorBidi" w:hAnsiTheme="majorBidi" w:cstheme="majorBidi"/>
          <w:i/>
          <w:iCs/>
          <w:sz w:val="24"/>
          <w:szCs w:val="24"/>
        </w:rPr>
        <w:t>-</w:t>
      </w:r>
      <w:r w:rsidR="00044668" w:rsidRPr="00044668">
        <w:rPr>
          <w:rFonts w:asciiTheme="majorBidi" w:hAnsiTheme="majorBidi" w:cstheme="majorBidi"/>
          <w:i/>
          <w:iCs/>
          <w:sz w:val="24"/>
          <w:szCs w:val="24"/>
        </w:rPr>
        <w:t>test Group</w:t>
      </w:r>
      <w:r w:rsidR="00044668">
        <w:rPr>
          <w:rFonts w:asciiTheme="majorBidi" w:hAnsiTheme="majorBidi" w:cstheme="majorBidi"/>
          <w:sz w:val="24"/>
          <w:szCs w:val="24"/>
        </w:rPr>
        <w:t>.</w:t>
      </w:r>
      <w:proofErr w:type="gramEnd"/>
      <w:r w:rsidR="00044668">
        <w:rPr>
          <w:rFonts w:asciiTheme="majorBidi" w:hAnsiTheme="majorBidi" w:cstheme="majorBidi"/>
          <w:sz w:val="24"/>
          <w:szCs w:val="24"/>
        </w:rPr>
        <w:t xml:space="preserve"> </w:t>
      </w:r>
      <w:proofErr w:type="gramStart"/>
      <w:r w:rsidR="00044668">
        <w:rPr>
          <w:rFonts w:asciiTheme="majorBidi" w:hAnsiTheme="majorBidi" w:cstheme="majorBidi"/>
          <w:sz w:val="24"/>
          <w:szCs w:val="24"/>
        </w:rPr>
        <w:t>Pengambilan data dilakukan dengan metode tes</w:t>
      </w:r>
      <w:r w:rsidR="00E8182E">
        <w:rPr>
          <w:rFonts w:asciiTheme="majorBidi" w:hAnsiTheme="majorBidi" w:cstheme="majorBidi"/>
          <w:sz w:val="24"/>
          <w:szCs w:val="24"/>
        </w:rPr>
        <w:t>.</w:t>
      </w:r>
      <w:proofErr w:type="gramEnd"/>
      <w:r w:rsidR="00E8182E">
        <w:rPr>
          <w:rFonts w:asciiTheme="majorBidi" w:hAnsiTheme="majorBidi" w:cstheme="majorBidi"/>
          <w:sz w:val="24"/>
          <w:szCs w:val="24"/>
        </w:rPr>
        <w:t xml:space="preserve"> </w:t>
      </w:r>
      <w:proofErr w:type="gramStart"/>
      <w:r w:rsidR="00E8182E">
        <w:rPr>
          <w:rFonts w:asciiTheme="majorBidi" w:hAnsiTheme="majorBidi" w:cstheme="majorBidi"/>
          <w:sz w:val="24"/>
          <w:szCs w:val="24"/>
        </w:rPr>
        <w:t>Instrumen</w:t>
      </w:r>
      <w:r>
        <w:rPr>
          <w:rFonts w:asciiTheme="majorBidi" w:hAnsiTheme="majorBidi" w:cstheme="majorBidi"/>
          <w:sz w:val="24"/>
          <w:szCs w:val="24"/>
        </w:rPr>
        <w:t xml:space="preserve"> yang digunakan yaitu lembar soal tes.</w:t>
      </w:r>
      <w:proofErr w:type="gramEnd"/>
      <w:r>
        <w:rPr>
          <w:rFonts w:asciiTheme="majorBidi" w:hAnsiTheme="majorBidi" w:cstheme="majorBidi"/>
          <w:sz w:val="24"/>
          <w:szCs w:val="24"/>
        </w:rPr>
        <w:t xml:space="preserve"> T</w:t>
      </w:r>
      <w:r w:rsidR="00E6044B">
        <w:rPr>
          <w:rFonts w:asciiTheme="majorBidi" w:hAnsiTheme="majorBidi" w:cstheme="majorBidi"/>
          <w:sz w:val="24"/>
          <w:szCs w:val="24"/>
        </w:rPr>
        <w:t xml:space="preserve">eknik </w:t>
      </w:r>
      <w:r w:rsidR="00044668">
        <w:rPr>
          <w:rFonts w:asciiTheme="majorBidi" w:hAnsiTheme="majorBidi" w:cstheme="majorBidi"/>
          <w:sz w:val="24"/>
          <w:szCs w:val="24"/>
        </w:rPr>
        <w:t>analis</w:t>
      </w:r>
      <w:r w:rsidR="00D85DDD">
        <w:rPr>
          <w:rFonts w:asciiTheme="majorBidi" w:hAnsiTheme="majorBidi" w:cstheme="majorBidi"/>
          <w:sz w:val="24"/>
          <w:szCs w:val="24"/>
        </w:rPr>
        <w:t>is</w:t>
      </w:r>
      <w:r w:rsidR="00E6044B">
        <w:rPr>
          <w:rFonts w:asciiTheme="majorBidi" w:hAnsiTheme="majorBidi" w:cstheme="majorBidi"/>
          <w:sz w:val="24"/>
          <w:szCs w:val="24"/>
        </w:rPr>
        <w:t xml:space="preserve"> data menggunakan uji normalitas dan uj</w:t>
      </w:r>
      <w:r w:rsidR="00DB63CE">
        <w:rPr>
          <w:rFonts w:asciiTheme="majorBidi" w:hAnsiTheme="majorBidi" w:cstheme="majorBidi"/>
          <w:sz w:val="24"/>
          <w:szCs w:val="24"/>
        </w:rPr>
        <w:t xml:space="preserve">i t. Hasil analisis data uji t dengan bantuan SPSS diperoleh nilai </w:t>
      </w:r>
      <w:r w:rsidR="00586B05" w:rsidRPr="00DF63E4">
        <w:rPr>
          <w:rFonts w:asciiTheme="majorBidi" w:hAnsiTheme="majorBidi" w:cstheme="majorBidi"/>
          <w:i/>
          <w:iCs/>
          <w:sz w:val="24"/>
          <w:szCs w:val="24"/>
        </w:rPr>
        <w:t>sig</w:t>
      </w:r>
      <w:r w:rsidR="00412E72">
        <w:rPr>
          <w:rFonts w:asciiTheme="majorBidi" w:hAnsiTheme="majorBidi" w:cstheme="majorBidi"/>
          <w:sz w:val="24"/>
          <w:szCs w:val="24"/>
        </w:rPr>
        <w:t xml:space="preserve"> (0,000) </w:t>
      </w:r>
      <m:oMath>
        <m:r>
          <w:rPr>
            <w:rFonts w:ascii="Cambria Math" w:hAnsi="Cambria Math" w:cstheme="majorBidi"/>
            <w:sz w:val="24"/>
            <w:szCs w:val="24"/>
          </w:rPr>
          <m:t xml:space="preserve">&lt; </m:t>
        </m:r>
        <m:r>
          <w:rPr>
            <w:rFonts w:ascii="Cambria Math" w:eastAsiaTheme="minorEastAsia" w:hAnsi="Cambria Math" w:cstheme="majorBidi"/>
            <w:sz w:val="24"/>
            <w:szCs w:val="24"/>
          </w:rPr>
          <m:t>α</m:t>
        </m:r>
      </m:oMath>
      <w:r w:rsidR="0072787E">
        <w:rPr>
          <w:rFonts w:asciiTheme="majorBidi" w:eastAsiaTheme="minorEastAsia" w:hAnsiTheme="majorBidi" w:cstheme="majorBidi"/>
          <w:sz w:val="24"/>
          <w:szCs w:val="24"/>
        </w:rPr>
        <w:t xml:space="preserve"> (0</w:t>
      </w:r>
      <w:proofErr w:type="gramStart"/>
      <w:r w:rsidR="0072787E">
        <w:rPr>
          <w:rFonts w:asciiTheme="majorBidi" w:eastAsiaTheme="minorEastAsia" w:hAnsiTheme="majorBidi" w:cstheme="majorBidi"/>
          <w:sz w:val="24"/>
          <w:szCs w:val="24"/>
        </w:rPr>
        <w:t>,05</w:t>
      </w:r>
      <w:proofErr w:type="gramEnd"/>
      <w:r w:rsidR="0072787E">
        <w:rPr>
          <w:rFonts w:asciiTheme="majorBidi" w:eastAsiaTheme="minorEastAsia" w:hAnsiTheme="majorBidi" w:cstheme="majorBidi"/>
          <w:sz w:val="24"/>
          <w:szCs w:val="24"/>
        </w:rPr>
        <w:t xml:space="preserve">) maka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o</m:t>
            </m:r>
          </m:sub>
        </m:sSub>
      </m:oMath>
      <w:r w:rsidR="0072787E">
        <w:rPr>
          <w:rFonts w:asciiTheme="majorBidi" w:eastAsiaTheme="minorEastAsia" w:hAnsiTheme="majorBidi" w:cstheme="majorBidi"/>
          <w:sz w:val="24"/>
          <w:szCs w:val="24"/>
        </w:rPr>
        <w:t xml:space="preserve"> ditolak</w:t>
      </w:r>
      <w:r w:rsidR="00DF63E4">
        <w:rPr>
          <w:rFonts w:asciiTheme="majorBidi" w:eastAsiaTheme="minorEastAsia" w:hAnsiTheme="majorBidi" w:cstheme="majorBidi"/>
          <w:sz w:val="24"/>
          <w:szCs w:val="24"/>
        </w:rPr>
        <w:t xml:space="preserve"> artinya ada perbedaan hasil belajar antara sebelum dengan sesudah diberikan PBL berbantuan </w:t>
      </w:r>
      <w:r w:rsidR="00DF63E4" w:rsidRPr="00DF63E4">
        <w:rPr>
          <w:rFonts w:asciiTheme="majorBidi" w:eastAsiaTheme="minorEastAsia" w:hAnsiTheme="majorBidi" w:cstheme="majorBidi"/>
          <w:i/>
          <w:iCs/>
          <w:sz w:val="24"/>
          <w:szCs w:val="24"/>
        </w:rPr>
        <w:t>zoom</w:t>
      </w:r>
      <w:r w:rsidR="00DF63E4">
        <w:rPr>
          <w:rFonts w:asciiTheme="majorBidi" w:eastAsiaTheme="minorEastAsia" w:hAnsiTheme="majorBidi" w:cstheme="majorBidi"/>
          <w:sz w:val="24"/>
          <w:szCs w:val="24"/>
        </w:rPr>
        <w:t>. Dari analisis tersebut dapat disimpulkan</w:t>
      </w:r>
      <w:r w:rsidR="0072787E">
        <w:rPr>
          <w:rFonts w:asciiTheme="majorBidi" w:eastAsiaTheme="minorEastAsia" w:hAnsiTheme="majorBidi" w:cstheme="majorBidi"/>
          <w:sz w:val="24"/>
          <w:szCs w:val="24"/>
        </w:rPr>
        <w:t xml:space="preserve"> bahwa ada pengaruh model pembelajaran berbasis masalah berbantuan </w:t>
      </w:r>
      <w:r w:rsidR="0072787E" w:rsidRPr="0072787E">
        <w:rPr>
          <w:rFonts w:asciiTheme="majorBidi" w:eastAsiaTheme="minorEastAsia" w:hAnsiTheme="majorBidi" w:cstheme="majorBidi"/>
          <w:i/>
          <w:iCs/>
          <w:sz w:val="24"/>
          <w:szCs w:val="24"/>
        </w:rPr>
        <w:t>zoom</w:t>
      </w:r>
      <w:r w:rsidR="0072787E">
        <w:rPr>
          <w:rFonts w:asciiTheme="majorBidi" w:eastAsiaTheme="minorEastAsia" w:hAnsiTheme="majorBidi" w:cstheme="majorBidi"/>
          <w:sz w:val="24"/>
          <w:szCs w:val="24"/>
        </w:rPr>
        <w:t xml:space="preserve"> terhadap hasil belajar matematika siswa SMK Muhammadiyah 03 Ngimbang.</w:t>
      </w:r>
    </w:p>
    <w:p w:rsidR="00F80722" w:rsidRDefault="00F80722" w:rsidP="00721B92">
      <w:pPr>
        <w:spacing w:after="0"/>
        <w:ind w:firstLine="709"/>
        <w:rPr>
          <w:rFonts w:asciiTheme="majorBidi" w:hAnsiTheme="majorBidi" w:cstheme="majorBidi"/>
          <w:b/>
          <w:bCs/>
          <w:sz w:val="24"/>
          <w:szCs w:val="24"/>
        </w:rPr>
      </w:pPr>
    </w:p>
    <w:p w:rsidR="00F80722" w:rsidRDefault="00F80722" w:rsidP="00F80722">
      <w:pPr>
        <w:spacing w:after="0"/>
        <w:ind w:firstLine="709"/>
        <w:rPr>
          <w:rFonts w:asciiTheme="majorBidi" w:hAnsiTheme="majorBidi" w:cstheme="majorBidi"/>
          <w:sz w:val="24"/>
          <w:szCs w:val="24"/>
        </w:rPr>
      </w:pPr>
      <w:r>
        <w:rPr>
          <w:rFonts w:asciiTheme="majorBidi" w:hAnsiTheme="majorBidi" w:cstheme="majorBidi"/>
          <w:b/>
          <w:bCs/>
          <w:sz w:val="24"/>
          <w:szCs w:val="24"/>
        </w:rPr>
        <w:t xml:space="preserve">Kata Kunci: </w:t>
      </w:r>
      <w:r w:rsidRPr="00F80722">
        <w:rPr>
          <w:rFonts w:asciiTheme="majorBidi" w:hAnsiTheme="majorBidi" w:cstheme="majorBidi"/>
          <w:sz w:val="24"/>
          <w:szCs w:val="24"/>
        </w:rPr>
        <w:t xml:space="preserve">Model Pembelajaran Berbasis Masalah, </w:t>
      </w:r>
      <w:r w:rsidRPr="00F80722">
        <w:rPr>
          <w:rFonts w:asciiTheme="majorBidi" w:hAnsiTheme="majorBidi" w:cstheme="majorBidi"/>
          <w:i/>
          <w:iCs/>
          <w:sz w:val="24"/>
          <w:szCs w:val="24"/>
        </w:rPr>
        <w:t>Zoom</w:t>
      </w:r>
      <w:r>
        <w:rPr>
          <w:rFonts w:asciiTheme="majorBidi" w:hAnsiTheme="majorBidi" w:cstheme="majorBidi"/>
          <w:sz w:val="24"/>
          <w:szCs w:val="24"/>
        </w:rPr>
        <w:t>, Hasil Belajar</w:t>
      </w:r>
    </w:p>
    <w:p w:rsidR="00F80722" w:rsidRDefault="00F80722" w:rsidP="00F80722">
      <w:pPr>
        <w:spacing w:after="0"/>
        <w:ind w:firstLine="709"/>
        <w:rPr>
          <w:rFonts w:asciiTheme="majorBidi" w:hAnsiTheme="majorBidi" w:cstheme="majorBidi"/>
          <w:sz w:val="24"/>
          <w:szCs w:val="24"/>
        </w:rPr>
      </w:pPr>
      <w:r>
        <w:rPr>
          <w:rFonts w:asciiTheme="majorBidi" w:hAnsiTheme="majorBidi" w:cstheme="majorBidi"/>
          <w:sz w:val="24"/>
          <w:szCs w:val="24"/>
        </w:rPr>
        <w:t xml:space="preserve">                      </w:t>
      </w:r>
      <w:r w:rsidRPr="00F80722">
        <w:rPr>
          <w:rFonts w:asciiTheme="majorBidi" w:hAnsiTheme="majorBidi" w:cstheme="majorBidi"/>
          <w:sz w:val="24"/>
          <w:szCs w:val="24"/>
        </w:rPr>
        <w:t>Matematika</w:t>
      </w:r>
    </w:p>
    <w:p w:rsidR="00B920D4" w:rsidRDefault="00B920D4" w:rsidP="00B920D4">
      <w:pPr>
        <w:spacing w:after="0"/>
        <w:rPr>
          <w:rFonts w:asciiTheme="majorBidi" w:hAnsiTheme="majorBidi" w:cstheme="majorBidi"/>
          <w:sz w:val="24"/>
          <w:szCs w:val="24"/>
        </w:rPr>
      </w:pPr>
    </w:p>
    <w:p w:rsidR="00B920D4" w:rsidRDefault="00B920D4" w:rsidP="00A67DF8">
      <w:pPr>
        <w:spacing w:after="0" w:line="240" w:lineRule="auto"/>
        <w:ind w:firstLine="709"/>
        <w:rPr>
          <w:rFonts w:asciiTheme="majorBidi" w:hAnsiTheme="majorBidi" w:cstheme="majorBidi"/>
          <w:b/>
          <w:bCs/>
          <w:sz w:val="24"/>
          <w:szCs w:val="24"/>
        </w:rPr>
      </w:pPr>
      <w:r w:rsidRPr="00B920D4">
        <w:rPr>
          <w:rFonts w:asciiTheme="majorBidi" w:hAnsiTheme="majorBidi" w:cstheme="majorBidi"/>
          <w:b/>
          <w:bCs/>
          <w:sz w:val="24"/>
          <w:szCs w:val="24"/>
        </w:rPr>
        <w:t>Abstract</w:t>
      </w:r>
    </w:p>
    <w:p w:rsidR="00B920D4" w:rsidRDefault="00B920D4" w:rsidP="00A67DF8">
      <w:pPr>
        <w:spacing w:after="0" w:line="240" w:lineRule="auto"/>
        <w:ind w:left="709"/>
        <w:jc w:val="both"/>
        <w:rPr>
          <w:rFonts w:asciiTheme="majorBidi" w:eastAsia="Times New Roman" w:hAnsiTheme="majorBidi" w:cstheme="majorBidi"/>
          <w:sz w:val="24"/>
          <w:szCs w:val="24"/>
        </w:rPr>
      </w:pPr>
      <w:r w:rsidRPr="002D2B78">
        <w:rPr>
          <w:rFonts w:asciiTheme="majorBidi" w:eastAsia="Times New Roman" w:hAnsiTheme="majorBidi" w:cstheme="majorBidi"/>
          <w:sz w:val="24"/>
          <w:szCs w:val="24"/>
        </w:rPr>
        <w:t xml:space="preserve">The purpose </w:t>
      </w:r>
      <w:r w:rsidR="00C16513" w:rsidRPr="002D2B78">
        <w:rPr>
          <w:rFonts w:asciiTheme="majorBidi" w:eastAsia="Times New Roman" w:hAnsiTheme="majorBidi" w:cstheme="majorBidi"/>
          <w:sz w:val="24"/>
          <w:szCs w:val="24"/>
        </w:rPr>
        <w:t>of this study is</w:t>
      </w:r>
      <w:r w:rsidRPr="002D2B78">
        <w:rPr>
          <w:rFonts w:asciiTheme="majorBidi" w:eastAsia="Times New Roman" w:hAnsiTheme="majorBidi" w:cstheme="majorBidi"/>
          <w:sz w:val="24"/>
          <w:szCs w:val="24"/>
        </w:rPr>
        <w:t xml:space="preserve"> to determine whether</w:t>
      </w:r>
      <w:r w:rsidR="004506B6" w:rsidRPr="002D2B78">
        <w:rPr>
          <w:rFonts w:asciiTheme="majorBidi" w:eastAsia="Times New Roman" w:hAnsiTheme="majorBidi" w:cstheme="majorBidi"/>
          <w:sz w:val="24"/>
          <w:szCs w:val="24"/>
        </w:rPr>
        <w:t xml:space="preserve"> or not</w:t>
      </w:r>
      <w:r w:rsidRPr="002D2B78">
        <w:rPr>
          <w:rFonts w:asciiTheme="majorBidi" w:eastAsia="Times New Roman" w:hAnsiTheme="majorBidi" w:cstheme="majorBidi"/>
          <w:sz w:val="24"/>
          <w:szCs w:val="24"/>
        </w:rPr>
        <w:t xml:space="preserve"> there</w:t>
      </w:r>
      <w:r w:rsidR="004506B6">
        <w:rPr>
          <w:rFonts w:asciiTheme="majorBidi" w:eastAsia="Times New Roman" w:hAnsiTheme="majorBidi" w:cstheme="majorBidi"/>
          <w:sz w:val="24"/>
          <w:szCs w:val="24"/>
        </w:rPr>
        <w:t xml:space="preserve"> is</w:t>
      </w:r>
      <w:r w:rsidRPr="00EA02F7">
        <w:rPr>
          <w:rFonts w:asciiTheme="majorBidi" w:eastAsia="Times New Roman" w:hAnsiTheme="majorBidi" w:cstheme="majorBidi"/>
          <w:sz w:val="24"/>
          <w:szCs w:val="24"/>
        </w:rPr>
        <w:t xml:space="preserve"> an effect of the zoom-assisted problem-based learning model on the mathematics learning outcomes of class XI students of SMK Muhammadiyah 03 Ngimbang. This research was conducted on linear programming material. The population in this study were all students of class XI SMK Muhammadiyah 03 Ngimbang, amounting to 83 students. Sampling was done by simple random sampling technique and obtained 40 students as the research sample. The research design used a pre-experimental research design with the type of pre-test and post-test group. Data were collected using the test method. The instrument used was a test question sheet. The data analysis technique used the normality test and the t test. The results of the t-test data analysis with the help of SPSS ob</w:t>
      </w:r>
      <w:r w:rsidRPr="00B920D4">
        <w:rPr>
          <w:rFonts w:asciiTheme="majorBidi" w:eastAsia="Times New Roman" w:hAnsiTheme="majorBidi" w:cstheme="majorBidi"/>
          <w:sz w:val="24"/>
          <w:szCs w:val="24"/>
        </w:rPr>
        <w:t>tained the sig value (0.000)</w:t>
      </w:r>
      <m:oMath>
        <m:r>
          <w:rPr>
            <w:rFonts w:ascii="Cambria Math" w:eastAsia="Times New Roman" w:hAnsi="Cambria Math" w:cstheme="majorBidi"/>
            <w:sz w:val="24"/>
            <w:szCs w:val="24"/>
          </w:rPr>
          <m:t xml:space="preserve"> </m:t>
        </m:r>
        <m:r>
          <w:rPr>
            <w:rFonts w:ascii="Cambria Math" w:eastAsia="Times New Roman" w:hAnsiTheme="majorBidi" w:cstheme="majorBidi"/>
            <w:sz w:val="24"/>
            <w:szCs w:val="24"/>
          </w:rPr>
          <m:t>&lt;</m:t>
        </m:r>
        <m:r>
          <w:rPr>
            <w:rFonts w:ascii="Cambria Math" w:eastAsia="Times New Roman" w:hAnsi="Cambria Math" w:cstheme="majorBidi"/>
            <w:sz w:val="24"/>
            <w:szCs w:val="24"/>
          </w:rPr>
          <m:t xml:space="preserve">α </m:t>
        </m:r>
      </m:oMath>
      <w:r w:rsidRPr="00B920D4">
        <w:rPr>
          <w:rFonts w:asciiTheme="majorBidi" w:eastAsia="Times New Roman" w:hAnsiTheme="majorBidi" w:cstheme="majorBidi"/>
          <w:sz w:val="24"/>
          <w:szCs w:val="24"/>
        </w:rPr>
        <w:t xml:space="preserve">(0.05), so </w:t>
      </w:r>
      <m:oMath>
        <m:sSub>
          <m:sSubPr>
            <m:ctrlPr>
              <w:rPr>
                <w:rFonts w:ascii="Cambria Math" w:eastAsia="Times New Roman" w:hAnsiTheme="majorBidi" w:cstheme="majorBidi"/>
                <w:i/>
                <w:sz w:val="24"/>
                <w:szCs w:val="24"/>
              </w:rPr>
            </m:ctrlPr>
          </m:sSubPr>
          <m:e>
            <m:r>
              <w:rPr>
                <w:rFonts w:ascii="Cambria Math" w:eastAsia="Times New Roman" w:hAnsi="Cambria Math" w:cstheme="majorBidi"/>
                <w:sz w:val="24"/>
                <w:szCs w:val="24"/>
              </w:rPr>
              <m:t>H</m:t>
            </m:r>
          </m:e>
          <m:sub>
            <m:r>
              <w:rPr>
                <w:rFonts w:ascii="Cambria Math" w:eastAsia="Times New Roman" w:hAnsiTheme="majorBidi" w:cstheme="majorBidi"/>
                <w:sz w:val="24"/>
                <w:szCs w:val="24"/>
              </w:rPr>
              <m:t>o</m:t>
            </m:r>
          </m:sub>
        </m:sSub>
      </m:oMath>
      <w:r w:rsidRPr="00B920D4">
        <w:rPr>
          <w:rFonts w:asciiTheme="majorBidi" w:eastAsia="Times New Roman" w:hAnsiTheme="majorBidi" w:cstheme="majorBidi"/>
          <w:sz w:val="24"/>
          <w:szCs w:val="24"/>
        </w:rPr>
        <w:t xml:space="preserve"> </w:t>
      </w:r>
      <w:r w:rsidRPr="00EA02F7">
        <w:rPr>
          <w:rFonts w:asciiTheme="majorBidi" w:eastAsia="Times New Roman" w:hAnsiTheme="majorBidi" w:cstheme="majorBidi"/>
          <w:sz w:val="24"/>
          <w:szCs w:val="24"/>
        </w:rPr>
        <w:t>was rejected, meaning that there was a difference in learning outcomes between before and after being given zoom-assisted PBL. From this analysis it can be concluded that there is an effect of the zoom-aided problem-based learning model on the mathematics learning outcomes of students of SMK Muhammadiyah 03 Ngimbang.</w:t>
      </w:r>
    </w:p>
    <w:p w:rsidR="00B920D4" w:rsidRDefault="00B920D4" w:rsidP="00B920D4">
      <w:pPr>
        <w:spacing w:after="0"/>
        <w:ind w:left="709"/>
        <w:jc w:val="both"/>
        <w:rPr>
          <w:rFonts w:asciiTheme="majorBidi" w:eastAsia="Times New Roman" w:hAnsiTheme="majorBidi" w:cstheme="majorBidi"/>
          <w:sz w:val="24"/>
          <w:szCs w:val="24"/>
        </w:rPr>
      </w:pPr>
    </w:p>
    <w:p w:rsidR="00B920D4" w:rsidRPr="00B920D4" w:rsidRDefault="00B920D4" w:rsidP="00B920D4">
      <w:pPr>
        <w:spacing w:after="0"/>
        <w:ind w:left="709"/>
        <w:jc w:val="both"/>
        <w:rPr>
          <w:rFonts w:asciiTheme="majorBidi" w:eastAsia="Times New Roman" w:hAnsiTheme="majorBidi" w:cstheme="majorBidi"/>
          <w:sz w:val="24"/>
          <w:szCs w:val="24"/>
        </w:rPr>
      </w:pPr>
      <w:proofErr w:type="gramStart"/>
      <w:r w:rsidRPr="00B920D4">
        <w:rPr>
          <w:rFonts w:asciiTheme="majorBidi" w:eastAsia="Times New Roman" w:hAnsiTheme="majorBidi" w:cstheme="majorBidi"/>
          <w:b/>
          <w:bCs/>
          <w:sz w:val="24"/>
          <w:szCs w:val="24"/>
        </w:rPr>
        <w:t>Keyword</w:t>
      </w:r>
      <w:r>
        <w:rPr>
          <w:rFonts w:asciiTheme="majorBidi" w:eastAsia="Times New Roman" w:hAnsiTheme="majorBidi" w:cstheme="majorBidi"/>
          <w:sz w:val="24"/>
          <w:szCs w:val="24"/>
        </w:rPr>
        <w:t xml:space="preserve"> :</w:t>
      </w:r>
      <w:proofErr w:type="gramEnd"/>
      <w:r>
        <w:rPr>
          <w:rFonts w:asciiTheme="majorBidi" w:eastAsia="Times New Roman" w:hAnsiTheme="majorBidi" w:cstheme="majorBidi"/>
          <w:sz w:val="24"/>
          <w:szCs w:val="24"/>
        </w:rPr>
        <w:t xml:space="preserve"> </w:t>
      </w:r>
      <w:r w:rsidRPr="00B920D4">
        <w:rPr>
          <w:rFonts w:asciiTheme="majorBidi" w:hAnsiTheme="majorBidi" w:cstheme="majorBidi"/>
          <w:sz w:val="24"/>
          <w:szCs w:val="24"/>
        </w:rPr>
        <w:t>Problem Based Learning Model, Zoom, Mathematics Learning Outcomes</w:t>
      </w:r>
    </w:p>
    <w:p w:rsidR="00B920D4" w:rsidRDefault="00B920D4" w:rsidP="00B920D4">
      <w:pPr>
        <w:spacing w:after="0"/>
        <w:ind w:firstLine="709"/>
        <w:rPr>
          <w:rFonts w:asciiTheme="majorBidi" w:hAnsiTheme="majorBidi" w:cstheme="majorBidi"/>
          <w:sz w:val="24"/>
          <w:szCs w:val="24"/>
        </w:rPr>
      </w:pPr>
    </w:p>
    <w:p w:rsidR="00A67DF8" w:rsidRDefault="00A67DF8" w:rsidP="00B920D4">
      <w:pPr>
        <w:spacing w:after="0"/>
        <w:ind w:firstLine="709"/>
        <w:rPr>
          <w:rFonts w:asciiTheme="majorBidi" w:hAnsiTheme="majorBidi" w:cstheme="majorBidi"/>
          <w:sz w:val="24"/>
          <w:szCs w:val="24"/>
        </w:rPr>
      </w:pPr>
    </w:p>
    <w:p w:rsidR="00A67DF8" w:rsidRPr="00B920D4" w:rsidRDefault="00A67DF8" w:rsidP="00B920D4">
      <w:pPr>
        <w:spacing w:after="0"/>
        <w:ind w:firstLine="709"/>
        <w:rPr>
          <w:rFonts w:asciiTheme="majorBidi" w:hAnsiTheme="majorBidi" w:cstheme="majorBidi"/>
          <w:sz w:val="24"/>
          <w:szCs w:val="24"/>
        </w:rPr>
      </w:pPr>
    </w:p>
    <w:p w:rsidR="00B920D4" w:rsidRDefault="00B920D4" w:rsidP="00953548">
      <w:pPr>
        <w:spacing w:after="0"/>
        <w:rPr>
          <w:rFonts w:asciiTheme="majorBidi" w:hAnsiTheme="majorBidi" w:cstheme="majorBidi"/>
          <w:b/>
          <w:bCs/>
          <w:sz w:val="24"/>
          <w:szCs w:val="24"/>
        </w:rPr>
        <w:sectPr w:rsidR="00B920D4" w:rsidSect="00456F13">
          <w:pgSz w:w="11907" w:h="16839" w:code="9"/>
          <w:pgMar w:top="1440" w:right="1440" w:bottom="1440" w:left="1440" w:header="720" w:footer="720" w:gutter="0"/>
          <w:cols w:space="720"/>
          <w:docGrid w:linePitch="360"/>
        </w:sectPr>
      </w:pPr>
    </w:p>
    <w:p w:rsidR="00953548" w:rsidRDefault="00953548" w:rsidP="00B920D4">
      <w:pPr>
        <w:spacing w:after="0"/>
        <w:jc w:val="both"/>
        <w:rPr>
          <w:rFonts w:asciiTheme="majorBidi" w:hAnsiTheme="majorBidi" w:cstheme="majorBidi"/>
          <w:b/>
          <w:bCs/>
          <w:sz w:val="24"/>
          <w:szCs w:val="24"/>
        </w:rPr>
      </w:pPr>
      <w:r w:rsidRPr="00953548">
        <w:rPr>
          <w:rFonts w:asciiTheme="majorBidi" w:hAnsiTheme="majorBidi" w:cstheme="majorBidi"/>
          <w:b/>
          <w:bCs/>
          <w:sz w:val="24"/>
          <w:szCs w:val="24"/>
        </w:rPr>
        <w:lastRenderedPageBreak/>
        <w:t>Pendahuluan</w:t>
      </w:r>
    </w:p>
    <w:p w:rsidR="00702A8A" w:rsidRDefault="00702A8A" w:rsidP="00B920D4">
      <w:pPr>
        <w:spacing w:after="0"/>
        <w:jc w:val="both"/>
        <w:rPr>
          <w:rFonts w:asciiTheme="majorBidi" w:hAnsiTheme="majorBidi" w:cstheme="majorBidi"/>
          <w:sz w:val="24"/>
          <w:szCs w:val="24"/>
        </w:rPr>
      </w:pPr>
      <w:r>
        <w:rPr>
          <w:rFonts w:asciiTheme="majorBidi" w:hAnsiTheme="majorBidi" w:cstheme="majorBidi"/>
          <w:b/>
          <w:bCs/>
          <w:sz w:val="24"/>
          <w:szCs w:val="24"/>
        </w:rPr>
        <w:tab/>
      </w:r>
      <w:proofErr w:type="gramStart"/>
      <w:r w:rsidR="00441859">
        <w:rPr>
          <w:rFonts w:asciiTheme="majorBidi" w:hAnsiTheme="majorBidi" w:cstheme="majorBidi"/>
          <w:sz w:val="24"/>
          <w:szCs w:val="24"/>
        </w:rPr>
        <w:t>Seiring dengan perkembangan zaman, semakin berkembang pula segala aspek dalam kehidupan baik dibidang sosial, budaya mau</w:t>
      </w:r>
      <w:r w:rsidR="00813C2E">
        <w:rPr>
          <w:rFonts w:asciiTheme="majorBidi" w:hAnsiTheme="majorBidi" w:cstheme="majorBidi"/>
          <w:sz w:val="24"/>
          <w:szCs w:val="24"/>
        </w:rPr>
        <w:t>pun ilmu pengetahuan dan teknologi</w:t>
      </w:r>
      <w:r w:rsidR="00441859">
        <w:rPr>
          <w:rFonts w:asciiTheme="majorBidi" w:hAnsiTheme="majorBidi" w:cstheme="majorBidi"/>
          <w:sz w:val="24"/>
          <w:szCs w:val="24"/>
        </w:rPr>
        <w:t>.</w:t>
      </w:r>
      <w:proofErr w:type="gramEnd"/>
      <w:r w:rsidR="00813C2E">
        <w:rPr>
          <w:rFonts w:asciiTheme="majorBidi" w:hAnsiTheme="majorBidi" w:cstheme="majorBidi"/>
          <w:sz w:val="24"/>
          <w:szCs w:val="24"/>
        </w:rPr>
        <w:t xml:space="preserve"> </w:t>
      </w:r>
      <w:proofErr w:type="gramStart"/>
      <w:r w:rsidR="00813C2E">
        <w:rPr>
          <w:rFonts w:asciiTheme="majorBidi" w:hAnsiTheme="majorBidi" w:cstheme="majorBidi"/>
          <w:sz w:val="24"/>
          <w:szCs w:val="24"/>
        </w:rPr>
        <w:t>Ilmu pengetahuan dan teknologi menjadi salah satu aspek yang berkembang sangat pesat.</w:t>
      </w:r>
      <w:proofErr w:type="gramEnd"/>
      <w:r w:rsidR="003B33A2">
        <w:rPr>
          <w:rFonts w:asciiTheme="majorBidi" w:hAnsiTheme="majorBidi" w:cstheme="majorBidi"/>
          <w:sz w:val="24"/>
          <w:szCs w:val="24"/>
        </w:rPr>
        <w:t xml:space="preserve"> </w:t>
      </w:r>
      <w:proofErr w:type="gramStart"/>
      <w:r w:rsidR="003B33A2">
        <w:rPr>
          <w:rFonts w:asciiTheme="majorBidi" w:hAnsiTheme="majorBidi" w:cstheme="majorBidi"/>
          <w:sz w:val="24"/>
          <w:szCs w:val="24"/>
        </w:rPr>
        <w:t>Hal ini ditandai dengan pemanfaatan internet dalam kehidupan sehari-hari.</w:t>
      </w:r>
      <w:proofErr w:type="gramEnd"/>
      <w:r w:rsidR="003B33A2">
        <w:rPr>
          <w:rFonts w:asciiTheme="majorBidi" w:hAnsiTheme="majorBidi" w:cstheme="majorBidi"/>
          <w:sz w:val="24"/>
          <w:szCs w:val="24"/>
        </w:rPr>
        <w:t xml:space="preserve"> Menurut survey Asosiasi Penyelenggara Jasa Internet Indonesia (APJII) tahun 2016 menyatakan bahwa pengguna internet di Indonesia mencapai 132</w:t>
      </w:r>
      <w:proofErr w:type="gramStart"/>
      <w:r w:rsidR="003B33A2">
        <w:rPr>
          <w:rFonts w:asciiTheme="majorBidi" w:hAnsiTheme="majorBidi" w:cstheme="majorBidi"/>
          <w:sz w:val="24"/>
          <w:szCs w:val="24"/>
        </w:rPr>
        <w:t>,7</w:t>
      </w:r>
      <w:proofErr w:type="gramEnd"/>
      <w:r w:rsidR="003B33A2">
        <w:rPr>
          <w:rFonts w:asciiTheme="majorBidi" w:hAnsiTheme="majorBidi" w:cstheme="majorBidi"/>
          <w:sz w:val="24"/>
          <w:szCs w:val="24"/>
        </w:rPr>
        <w:t xml:space="preserve"> juta penduduk </w:t>
      </w:r>
      <w:r w:rsidR="00940D57">
        <w:rPr>
          <w:rFonts w:asciiTheme="majorBidi" w:hAnsiTheme="majorBidi" w:cstheme="majorBidi"/>
          <w:sz w:val="24"/>
          <w:szCs w:val="24"/>
        </w:rPr>
        <w:t>dengan 8,3 juta penguna</w:t>
      </w:r>
      <w:r w:rsidR="003B33A2">
        <w:rPr>
          <w:rFonts w:asciiTheme="majorBidi" w:hAnsiTheme="majorBidi" w:cstheme="majorBidi"/>
          <w:sz w:val="24"/>
          <w:szCs w:val="24"/>
        </w:rPr>
        <w:t xml:space="preserve"> berprofesi sebagai pelajar.</w:t>
      </w:r>
    </w:p>
    <w:p w:rsidR="00C25DAE" w:rsidRDefault="003B33A2" w:rsidP="00C31FA0">
      <w:pPr>
        <w:spacing w:after="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Kemudahan akses yang diberikan menjadi salah satu faktor penyebab banyaknya pengguna internet di Indonesia.</w:t>
      </w:r>
      <w:proofErr w:type="gramEnd"/>
      <w:r>
        <w:rPr>
          <w:rFonts w:asciiTheme="majorBidi" w:hAnsiTheme="majorBidi" w:cstheme="majorBidi"/>
          <w:sz w:val="24"/>
          <w:szCs w:val="24"/>
        </w:rPr>
        <w:t xml:space="preserve"> </w:t>
      </w:r>
      <w:proofErr w:type="gramStart"/>
      <w:r w:rsidR="00023C1E">
        <w:rPr>
          <w:rFonts w:asciiTheme="majorBidi" w:hAnsiTheme="majorBidi" w:cstheme="majorBidi"/>
          <w:sz w:val="24"/>
          <w:szCs w:val="24"/>
        </w:rPr>
        <w:t>Tak bisa dipungkiri jika sedikit demi sedikit segala aspek kehidupan masyarakat bergeser kearah digital, tak terkecuali aspek pendidikan.</w:t>
      </w:r>
      <w:proofErr w:type="gramEnd"/>
      <w:r w:rsidR="00023C1E">
        <w:rPr>
          <w:rFonts w:asciiTheme="majorBidi" w:hAnsiTheme="majorBidi" w:cstheme="majorBidi"/>
          <w:sz w:val="24"/>
          <w:szCs w:val="24"/>
        </w:rPr>
        <w:t xml:space="preserve"> </w:t>
      </w:r>
      <w:proofErr w:type="gramStart"/>
      <w:r w:rsidR="00767627">
        <w:rPr>
          <w:rFonts w:asciiTheme="majorBidi" w:hAnsiTheme="majorBidi" w:cstheme="majorBidi"/>
          <w:sz w:val="24"/>
          <w:szCs w:val="24"/>
        </w:rPr>
        <w:t>Tentu</w:t>
      </w:r>
      <w:r w:rsidR="002029AB">
        <w:rPr>
          <w:rFonts w:asciiTheme="majorBidi" w:hAnsiTheme="majorBidi" w:cstheme="majorBidi"/>
          <w:sz w:val="24"/>
          <w:szCs w:val="24"/>
        </w:rPr>
        <w:t>nya</w:t>
      </w:r>
      <w:r w:rsidR="00767627">
        <w:rPr>
          <w:rFonts w:asciiTheme="majorBidi" w:hAnsiTheme="majorBidi" w:cstheme="majorBidi"/>
          <w:sz w:val="24"/>
          <w:szCs w:val="24"/>
        </w:rPr>
        <w:t xml:space="preserve"> guru harus mampu memahami fenomena yang terjadi disekitarnya sebagai bahan dalam melakukan inovasi pada kegiatan pembelajaran.</w:t>
      </w:r>
      <w:proofErr w:type="gramEnd"/>
      <w:r w:rsidR="001422AB">
        <w:rPr>
          <w:rFonts w:asciiTheme="majorBidi" w:hAnsiTheme="majorBidi" w:cstheme="majorBidi"/>
          <w:sz w:val="24"/>
          <w:szCs w:val="24"/>
        </w:rPr>
        <w:t xml:space="preserve"> </w:t>
      </w:r>
      <w:proofErr w:type="gramStart"/>
      <w:r w:rsidR="00D83F24">
        <w:rPr>
          <w:rFonts w:asciiTheme="majorBidi" w:hAnsiTheme="majorBidi" w:cstheme="majorBidi"/>
          <w:sz w:val="24"/>
          <w:szCs w:val="24"/>
        </w:rPr>
        <w:t xml:space="preserve">Terkait dampak dari kemajuan </w:t>
      </w:r>
      <w:r w:rsidR="001422AB">
        <w:rPr>
          <w:rFonts w:asciiTheme="majorBidi" w:hAnsiTheme="majorBidi" w:cstheme="majorBidi"/>
          <w:sz w:val="24"/>
          <w:szCs w:val="24"/>
        </w:rPr>
        <w:t>pengetahuan dan teknologi akni dengan adanya internet menuntut guru dan siswa untuk mampu dengan cepat beradaptasi dengan perubahan yang ada.</w:t>
      </w:r>
      <w:proofErr w:type="gramEnd"/>
      <w:r w:rsidR="001422AB">
        <w:rPr>
          <w:rFonts w:asciiTheme="majorBidi" w:hAnsiTheme="majorBidi" w:cstheme="majorBidi"/>
          <w:sz w:val="24"/>
          <w:szCs w:val="24"/>
        </w:rPr>
        <w:t xml:space="preserve"> </w:t>
      </w:r>
      <w:proofErr w:type="gramStart"/>
      <w:r w:rsidR="001422AB">
        <w:rPr>
          <w:rFonts w:asciiTheme="majorBidi" w:hAnsiTheme="majorBidi" w:cstheme="majorBidi"/>
          <w:sz w:val="24"/>
          <w:szCs w:val="24"/>
        </w:rPr>
        <w:t>Sistem pembelajaran yang semula berbasis pada tatap muka secara langsung di kelas bisa dilakukan jarak jauh melalui jaringan internet (</w:t>
      </w:r>
      <w:r w:rsidR="001422AB" w:rsidRPr="001422AB">
        <w:rPr>
          <w:rFonts w:asciiTheme="majorBidi" w:hAnsiTheme="majorBidi" w:cstheme="majorBidi"/>
          <w:i/>
          <w:iCs/>
          <w:sz w:val="24"/>
          <w:szCs w:val="24"/>
        </w:rPr>
        <w:t>online</w:t>
      </w:r>
      <w:r w:rsidR="001422AB">
        <w:rPr>
          <w:rFonts w:asciiTheme="majorBidi" w:hAnsiTheme="majorBidi" w:cstheme="majorBidi"/>
          <w:sz w:val="24"/>
          <w:szCs w:val="24"/>
        </w:rPr>
        <w:t>).</w:t>
      </w:r>
      <w:proofErr w:type="gramEnd"/>
      <w:r w:rsidR="001422AB">
        <w:rPr>
          <w:rFonts w:asciiTheme="majorBidi" w:hAnsiTheme="majorBidi" w:cstheme="majorBidi"/>
          <w:sz w:val="24"/>
          <w:szCs w:val="24"/>
        </w:rPr>
        <w:t xml:space="preserve"> </w:t>
      </w:r>
      <w:proofErr w:type="gramStart"/>
      <w:r w:rsidR="001422AB">
        <w:rPr>
          <w:rFonts w:asciiTheme="majorBidi" w:hAnsiTheme="majorBidi" w:cstheme="majorBidi"/>
          <w:sz w:val="24"/>
          <w:szCs w:val="24"/>
        </w:rPr>
        <w:t xml:space="preserve">Pembelajaran online menghubungkan siswa dengan guru yang secara fisik terpisah atau berjauhan namun dapat saling berkomunikasi </w:t>
      </w:r>
      <w:r w:rsidR="00C31FA0">
        <w:rPr>
          <w:rFonts w:asciiTheme="majorBidi" w:hAnsiTheme="majorBidi" w:cstheme="majorBidi"/>
          <w:sz w:val="24"/>
          <w:szCs w:val="24"/>
        </w:rPr>
        <w:t>dan berinteraksi.</w:t>
      </w:r>
      <w:proofErr w:type="gramEnd"/>
      <w:r w:rsidR="00C31FA0">
        <w:rPr>
          <w:rFonts w:asciiTheme="majorBidi" w:hAnsiTheme="majorBidi" w:cstheme="majorBidi"/>
          <w:sz w:val="24"/>
          <w:szCs w:val="24"/>
        </w:rPr>
        <w:t xml:space="preserve"> </w:t>
      </w:r>
      <w:proofErr w:type="gramStart"/>
      <w:r w:rsidR="00C31FA0">
        <w:rPr>
          <w:rFonts w:asciiTheme="majorBidi" w:hAnsiTheme="majorBidi" w:cstheme="majorBidi"/>
          <w:sz w:val="24"/>
          <w:szCs w:val="24"/>
        </w:rPr>
        <w:t>Pembelajaran online merupakan bentuk pembelajaran jarak jauh yang memanfaatkan teknologi telekomunikasi dan informasi, misalnya internet, CD-ROOM (secara langsung dan tidak langsung) (Molinda, 2005).</w:t>
      </w:r>
      <w:proofErr w:type="gramEnd"/>
    </w:p>
    <w:p w:rsidR="002D4364" w:rsidRDefault="002D4364" w:rsidP="00C31FA0">
      <w:pPr>
        <w:spacing w:after="0"/>
        <w:jc w:val="both"/>
        <w:rPr>
          <w:rFonts w:asciiTheme="majorBidi" w:hAnsiTheme="majorBidi" w:cstheme="majorBidi"/>
          <w:sz w:val="24"/>
          <w:szCs w:val="24"/>
        </w:rPr>
      </w:pPr>
      <w:r>
        <w:rPr>
          <w:rFonts w:asciiTheme="majorBidi" w:hAnsiTheme="majorBidi" w:cstheme="majorBidi"/>
          <w:sz w:val="24"/>
          <w:szCs w:val="24"/>
        </w:rPr>
        <w:lastRenderedPageBreak/>
        <w:tab/>
      </w:r>
      <w:proofErr w:type="gramStart"/>
      <w:r>
        <w:rPr>
          <w:rFonts w:asciiTheme="majorBidi" w:hAnsiTheme="majorBidi" w:cstheme="majorBidi"/>
          <w:sz w:val="24"/>
          <w:szCs w:val="24"/>
        </w:rPr>
        <w:t xml:space="preserve">Dalam pengembangannya, saat ini banyak bermunculan aplikasi-aplikasi yang khusus digunakan sebagai media untuk melakukan pembelajaran secara online diantaranya </w:t>
      </w:r>
      <w:r>
        <w:rPr>
          <w:rFonts w:asciiTheme="majorBidi" w:hAnsiTheme="majorBidi" w:cstheme="majorBidi"/>
          <w:i/>
          <w:iCs/>
          <w:sz w:val="24"/>
          <w:szCs w:val="24"/>
        </w:rPr>
        <w:t>Whatssapp</w:t>
      </w:r>
      <w:r w:rsidRPr="002D4364">
        <w:rPr>
          <w:rFonts w:asciiTheme="majorBidi" w:hAnsiTheme="majorBidi" w:cstheme="majorBidi"/>
          <w:i/>
          <w:iCs/>
          <w:sz w:val="24"/>
          <w:szCs w:val="24"/>
        </w:rPr>
        <w:t>, Zoom, Google Meet</w:t>
      </w:r>
      <w:r>
        <w:rPr>
          <w:rFonts w:asciiTheme="majorBidi" w:hAnsiTheme="majorBidi" w:cstheme="majorBidi"/>
          <w:sz w:val="24"/>
          <w:szCs w:val="24"/>
        </w:rPr>
        <w:t xml:space="preserve"> dll.</w:t>
      </w:r>
      <w:proofErr w:type="gramEnd"/>
    </w:p>
    <w:p w:rsidR="002D4364" w:rsidRPr="002D4364" w:rsidRDefault="002D4364" w:rsidP="003F3D4A">
      <w:pPr>
        <w:spacing w:after="0"/>
        <w:jc w:val="both"/>
        <w:rPr>
          <w:rFonts w:asciiTheme="majorBidi" w:hAnsiTheme="majorBidi" w:cstheme="majorBidi"/>
          <w:sz w:val="24"/>
          <w:szCs w:val="24"/>
        </w:rPr>
      </w:pPr>
      <w:r>
        <w:rPr>
          <w:rFonts w:asciiTheme="majorBidi" w:hAnsiTheme="majorBidi" w:cstheme="majorBidi"/>
          <w:sz w:val="24"/>
          <w:szCs w:val="24"/>
        </w:rPr>
        <w:tab/>
      </w:r>
      <w:r w:rsidRPr="00AB008C">
        <w:rPr>
          <w:rFonts w:asciiTheme="majorBidi" w:hAnsiTheme="majorBidi" w:cstheme="majorBidi"/>
          <w:i/>
          <w:iCs/>
          <w:sz w:val="24"/>
          <w:szCs w:val="24"/>
        </w:rPr>
        <w:t>Whatsapp</w:t>
      </w:r>
      <w:r>
        <w:rPr>
          <w:rFonts w:asciiTheme="majorBidi" w:hAnsiTheme="majorBidi" w:cstheme="majorBidi"/>
          <w:sz w:val="24"/>
          <w:szCs w:val="24"/>
        </w:rPr>
        <w:t xml:space="preserve"> merupakan salah satu platform yang dapat digunakan dalam pembelajaran online, dimana siswa dikumpulkan dalam satu grup dan proses pembelajaran dilaksanakan melalui pesan baik dengan tulisan, suara, gambar maupun video. </w:t>
      </w:r>
      <w:r w:rsidRPr="002D4364">
        <w:rPr>
          <w:rFonts w:asciiTheme="majorBidi" w:hAnsiTheme="majorBidi" w:cstheme="majorBidi"/>
          <w:sz w:val="24"/>
          <w:szCs w:val="24"/>
        </w:rPr>
        <w:t>Jubile Enterprise (2012)</w:t>
      </w:r>
      <w:r>
        <w:rPr>
          <w:rFonts w:asciiTheme="majorBidi" w:hAnsiTheme="majorBidi" w:cstheme="majorBidi"/>
          <w:sz w:val="24"/>
          <w:szCs w:val="24"/>
        </w:rPr>
        <w:t xml:space="preserve"> </w:t>
      </w:r>
      <w:r w:rsidRPr="002D4364">
        <w:rPr>
          <w:rFonts w:asciiTheme="majorBidi" w:hAnsiTheme="majorBidi" w:cstheme="majorBidi"/>
          <w:sz w:val="24"/>
          <w:szCs w:val="24"/>
        </w:rPr>
        <w:t xml:space="preserve">mendefinisikan </w:t>
      </w:r>
      <w:r w:rsidRPr="00AB008C">
        <w:rPr>
          <w:rFonts w:asciiTheme="majorBidi" w:hAnsiTheme="majorBidi" w:cstheme="majorBidi"/>
          <w:i/>
          <w:iCs/>
          <w:sz w:val="24"/>
          <w:szCs w:val="24"/>
        </w:rPr>
        <w:t>whatsapp</w:t>
      </w:r>
      <w:r w:rsidRPr="002D4364">
        <w:rPr>
          <w:rFonts w:asciiTheme="majorBidi" w:hAnsiTheme="majorBidi" w:cstheme="majorBidi"/>
          <w:sz w:val="24"/>
          <w:szCs w:val="24"/>
        </w:rPr>
        <w:t xml:space="preserve"> sebagai aplikasi</w:t>
      </w:r>
    </w:p>
    <w:p w:rsidR="002D4364" w:rsidRPr="002D4364" w:rsidRDefault="002D4364" w:rsidP="003F3D4A">
      <w:pPr>
        <w:spacing w:after="0"/>
        <w:jc w:val="both"/>
        <w:rPr>
          <w:rFonts w:asciiTheme="majorBidi" w:hAnsiTheme="majorBidi" w:cstheme="majorBidi"/>
          <w:sz w:val="24"/>
          <w:szCs w:val="24"/>
        </w:rPr>
      </w:pPr>
      <w:proofErr w:type="gramStart"/>
      <w:r w:rsidRPr="002D4364">
        <w:rPr>
          <w:rFonts w:asciiTheme="majorBidi" w:hAnsiTheme="majorBidi" w:cstheme="majorBidi"/>
          <w:sz w:val="24"/>
          <w:szCs w:val="24"/>
        </w:rPr>
        <w:t>chatting</w:t>
      </w:r>
      <w:proofErr w:type="gramEnd"/>
      <w:r w:rsidRPr="002D4364">
        <w:rPr>
          <w:rFonts w:asciiTheme="majorBidi" w:hAnsiTheme="majorBidi" w:cstheme="majorBidi"/>
          <w:sz w:val="24"/>
          <w:szCs w:val="24"/>
        </w:rPr>
        <w:t xml:space="preserve"> dimana anda bisa mengirim pesan</w:t>
      </w:r>
    </w:p>
    <w:p w:rsidR="002D4364" w:rsidRPr="002D4364" w:rsidRDefault="002D4364" w:rsidP="003F3D4A">
      <w:pPr>
        <w:spacing w:after="0"/>
        <w:jc w:val="both"/>
        <w:rPr>
          <w:rFonts w:asciiTheme="majorBidi" w:hAnsiTheme="majorBidi" w:cstheme="majorBidi"/>
          <w:sz w:val="24"/>
          <w:szCs w:val="24"/>
        </w:rPr>
      </w:pPr>
      <w:proofErr w:type="gramStart"/>
      <w:r w:rsidRPr="002D4364">
        <w:rPr>
          <w:rFonts w:asciiTheme="majorBidi" w:hAnsiTheme="majorBidi" w:cstheme="majorBidi"/>
          <w:sz w:val="24"/>
          <w:szCs w:val="24"/>
        </w:rPr>
        <w:t>teks</w:t>
      </w:r>
      <w:proofErr w:type="gramEnd"/>
      <w:r w:rsidRPr="002D4364">
        <w:rPr>
          <w:rFonts w:asciiTheme="majorBidi" w:hAnsiTheme="majorBidi" w:cstheme="majorBidi"/>
          <w:sz w:val="24"/>
          <w:szCs w:val="24"/>
        </w:rPr>
        <w:t>, g</w:t>
      </w:r>
      <w:r>
        <w:rPr>
          <w:rFonts w:asciiTheme="majorBidi" w:hAnsiTheme="majorBidi" w:cstheme="majorBidi"/>
          <w:sz w:val="24"/>
          <w:szCs w:val="24"/>
        </w:rPr>
        <w:t xml:space="preserve">ambar, suara, lokasi dan bahkan </w:t>
      </w:r>
      <w:r w:rsidRPr="002D4364">
        <w:rPr>
          <w:rFonts w:asciiTheme="majorBidi" w:hAnsiTheme="majorBidi" w:cstheme="majorBidi"/>
          <w:sz w:val="24"/>
          <w:szCs w:val="24"/>
        </w:rPr>
        <w:t>video</w:t>
      </w:r>
      <w:r w:rsidRPr="002D4364">
        <w:t xml:space="preserve"> </w:t>
      </w:r>
      <w:r w:rsidRPr="002D4364">
        <w:rPr>
          <w:rFonts w:asciiTheme="majorBidi" w:hAnsiTheme="majorBidi" w:cstheme="majorBidi"/>
          <w:sz w:val="24"/>
          <w:szCs w:val="24"/>
        </w:rPr>
        <w:t>ke orang lain dengan menggunakan</w:t>
      </w:r>
    </w:p>
    <w:p w:rsidR="00C31FA0" w:rsidRDefault="002D4364" w:rsidP="003F3D4A">
      <w:pPr>
        <w:spacing w:after="0"/>
        <w:jc w:val="both"/>
        <w:rPr>
          <w:rFonts w:asciiTheme="majorBidi" w:hAnsiTheme="majorBidi" w:cstheme="majorBidi"/>
          <w:sz w:val="24"/>
          <w:szCs w:val="24"/>
        </w:rPr>
      </w:pPr>
      <w:proofErr w:type="gramStart"/>
      <w:r w:rsidRPr="00AB008C">
        <w:rPr>
          <w:rFonts w:asciiTheme="majorBidi" w:hAnsiTheme="majorBidi" w:cstheme="majorBidi"/>
          <w:i/>
          <w:iCs/>
          <w:sz w:val="24"/>
          <w:szCs w:val="24"/>
        </w:rPr>
        <w:t>smartphone</w:t>
      </w:r>
      <w:proofErr w:type="gramEnd"/>
      <w:r w:rsidRPr="002D4364">
        <w:rPr>
          <w:rFonts w:asciiTheme="majorBidi" w:hAnsiTheme="majorBidi" w:cstheme="majorBidi"/>
          <w:sz w:val="24"/>
          <w:szCs w:val="24"/>
        </w:rPr>
        <w:t xml:space="preserve"> apapun.</w:t>
      </w:r>
      <w:r w:rsidR="00C31FA0">
        <w:rPr>
          <w:rFonts w:asciiTheme="majorBidi" w:hAnsiTheme="majorBidi" w:cstheme="majorBidi"/>
          <w:sz w:val="24"/>
          <w:szCs w:val="24"/>
        </w:rPr>
        <w:t xml:space="preserve"> </w:t>
      </w:r>
      <w:proofErr w:type="gramStart"/>
      <w:r w:rsidR="0008240F">
        <w:rPr>
          <w:rFonts w:asciiTheme="majorBidi" w:hAnsiTheme="majorBidi" w:cstheme="majorBidi"/>
          <w:sz w:val="24"/>
          <w:szCs w:val="24"/>
        </w:rPr>
        <w:t>Aplikasi ini digunakan oleh guru dikarenakan hemat kuota dan lebih familiar dikalangan siswa.</w:t>
      </w:r>
      <w:proofErr w:type="gramEnd"/>
      <w:r w:rsidR="0008240F">
        <w:rPr>
          <w:rFonts w:asciiTheme="majorBidi" w:hAnsiTheme="majorBidi" w:cstheme="majorBidi"/>
          <w:sz w:val="24"/>
          <w:szCs w:val="24"/>
        </w:rPr>
        <w:t xml:space="preserve"> </w:t>
      </w:r>
      <w:proofErr w:type="gramStart"/>
      <w:r w:rsidR="003F3D4A">
        <w:rPr>
          <w:rFonts w:asciiTheme="majorBidi" w:hAnsiTheme="majorBidi" w:cstheme="majorBidi"/>
          <w:sz w:val="24"/>
          <w:szCs w:val="24"/>
        </w:rPr>
        <w:t>Whatsapp belakangan ini banyak digunakan para guru dan siswa sebagai media pembelajaran online tak terkecuali di SMK Muhammadiyah 03 Ngimbang.</w:t>
      </w:r>
      <w:proofErr w:type="gramEnd"/>
    </w:p>
    <w:p w:rsidR="003F3D4A" w:rsidRDefault="003F3D4A" w:rsidP="003F3D4A">
      <w:pPr>
        <w:spacing w:after="0"/>
        <w:jc w:val="both"/>
        <w:rPr>
          <w:rFonts w:asciiTheme="majorBidi" w:hAnsiTheme="majorBidi" w:cstheme="majorBidi"/>
          <w:sz w:val="24"/>
          <w:szCs w:val="24"/>
        </w:rPr>
      </w:pPr>
      <w:r>
        <w:rPr>
          <w:rFonts w:asciiTheme="majorBidi" w:hAnsiTheme="majorBidi" w:cstheme="majorBidi"/>
          <w:sz w:val="24"/>
          <w:szCs w:val="24"/>
        </w:rPr>
        <w:tab/>
      </w:r>
      <w:proofErr w:type="gramStart"/>
      <w:r w:rsidR="007D7693">
        <w:rPr>
          <w:rFonts w:asciiTheme="majorBidi" w:hAnsiTheme="majorBidi" w:cstheme="majorBidi"/>
          <w:sz w:val="24"/>
          <w:szCs w:val="24"/>
        </w:rPr>
        <w:t>Pembelajaran online di SMK Muhammadiyah 03 Ngimbang menggunakan media whatsapp.</w:t>
      </w:r>
      <w:proofErr w:type="gramEnd"/>
      <w:r w:rsidR="007D7693">
        <w:rPr>
          <w:rFonts w:asciiTheme="majorBidi" w:hAnsiTheme="majorBidi" w:cstheme="majorBidi"/>
          <w:sz w:val="24"/>
          <w:szCs w:val="24"/>
        </w:rPr>
        <w:t xml:space="preserve"> Guru </w:t>
      </w:r>
      <w:proofErr w:type="gramStart"/>
      <w:r w:rsidR="007D7693">
        <w:rPr>
          <w:rFonts w:asciiTheme="majorBidi" w:hAnsiTheme="majorBidi" w:cstheme="majorBidi"/>
          <w:sz w:val="24"/>
          <w:szCs w:val="24"/>
        </w:rPr>
        <w:t>membuat</w:t>
      </w:r>
      <w:proofErr w:type="gramEnd"/>
      <w:r w:rsidR="007D7693">
        <w:rPr>
          <w:rFonts w:asciiTheme="majorBidi" w:hAnsiTheme="majorBidi" w:cstheme="majorBidi"/>
          <w:sz w:val="24"/>
          <w:szCs w:val="24"/>
        </w:rPr>
        <w:t xml:space="preserve"> grup whatsapp sebagai wadah untuk menyampaikan materi dan memecahkan permasalahan. Diskusi melalui grup whatsapp dapat membantu guru dan siswa untuk berkomunikasi dalam pembelajaran online, </w:t>
      </w:r>
      <w:proofErr w:type="gramStart"/>
      <w:r w:rsidR="007D7693">
        <w:rPr>
          <w:rFonts w:asciiTheme="majorBidi" w:hAnsiTheme="majorBidi" w:cstheme="majorBidi"/>
          <w:sz w:val="24"/>
          <w:szCs w:val="24"/>
        </w:rPr>
        <w:t>akan</w:t>
      </w:r>
      <w:proofErr w:type="gramEnd"/>
      <w:r w:rsidR="007D7693">
        <w:rPr>
          <w:rFonts w:asciiTheme="majorBidi" w:hAnsiTheme="majorBidi" w:cstheme="majorBidi"/>
          <w:sz w:val="24"/>
          <w:szCs w:val="24"/>
        </w:rPr>
        <w:t xml:space="preserve"> tetapi dalam pelaksanaannya aplikasi ini dikeluhkan oleh siswa karena minimnya interaksi dan guru cenderung terlalu sering memberikan tugas sehingga siswa merasa terbebani. </w:t>
      </w:r>
      <w:proofErr w:type="gramStart"/>
      <w:r w:rsidR="007D7693">
        <w:rPr>
          <w:rFonts w:asciiTheme="majorBidi" w:hAnsiTheme="majorBidi" w:cstheme="majorBidi"/>
          <w:sz w:val="24"/>
          <w:szCs w:val="24"/>
        </w:rPr>
        <w:t>Oleh k</w:t>
      </w:r>
      <w:r w:rsidR="008D3AEB">
        <w:rPr>
          <w:rFonts w:asciiTheme="majorBidi" w:hAnsiTheme="majorBidi" w:cstheme="majorBidi"/>
          <w:sz w:val="24"/>
          <w:szCs w:val="24"/>
        </w:rPr>
        <w:t>arena itu dibutuhkan aplikasi yang dapat membuat guru dan siswa berinteraksi selayaknya bertemu langsung.</w:t>
      </w:r>
      <w:proofErr w:type="gramEnd"/>
    </w:p>
    <w:p w:rsidR="008D3AEB" w:rsidRDefault="008D3AEB" w:rsidP="0008240F">
      <w:pPr>
        <w:spacing w:after="0"/>
        <w:ind w:firstLine="720"/>
        <w:jc w:val="both"/>
        <w:rPr>
          <w:rFonts w:asciiTheme="majorBidi" w:hAnsiTheme="majorBidi" w:cstheme="majorBidi"/>
          <w:sz w:val="24"/>
          <w:szCs w:val="24"/>
        </w:rPr>
      </w:pPr>
      <w:r w:rsidRPr="008D3AEB">
        <w:rPr>
          <w:rFonts w:asciiTheme="majorBidi" w:hAnsiTheme="majorBidi" w:cstheme="majorBidi"/>
          <w:i/>
          <w:iCs/>
          <w:sz w:val="24"/>
          <w:szCs w:val="24"/>
        </w:rPr>
        <w:t>Zoom</w:t>
      </w:r>
      <w:r>
        <w:rPr>
          <w:rFonts w:asciiTheme="majorBidi" w:hAnsiTheme="majorBidi" w:cstheme="majorBidi"/>
          <w:sz w:val="24"/>
          <w:szCs w:val="24"/>
        </w:rPr>
        <w:t xml:space="preserve"> merupakan </w:t>
      </w:r>
      <w:r w:rsidRPr="008D3AEB">
        <w:rPr>
          <w:rFonts w:asciiTheme="majorBidi" w:hAnsiTheme="majorBidi" w:cstheme="majorBidi"/>
          <w:i/>
          <w:iCs/>
          <w:sz w:val="24"/>
          <w:szCs w:val="24"/>
        </w:rPr>
        <w:t>platform</w:t>
      </w:r>
      <w:r>
        <w:rPr>
          <w:rFonts w:asciiTheme="majorBidi" w:hAnsiTheme="majorBidi" w:cstheme="majorBidi"/>
          <w:sz w:val="24"/>
          <w:szCs w:val="24"/>
        </w:rPr>
        <w:t xml:space="preserve"> tatap muka yang bersifat </w:t>
      </w:r>
      <w:r w:rsidRPr="008D3AEB">
        <w:rPr>
          <w:rFonts w:asciiTheme="majorBidi" w:hAnsiTheme="majorBidi" w:cstheme="majorBidi"/>
          <w:i/>
          <w:iCs/>
          <w:sz w:val="24"/>
          <w:szCs w:val="24"/>
        </w:rPr>
        <w:t>conference</w:t>
      </w:r>
      <w:r>
        <w:rPr>
          <w:rFonts w:asciiTheme="majorBidi" w:hAnsiTheme="majorBidi" w:cstheme="majorBidi"/>
          <w:sz w:val="24"/>
          <w:szCs w:val="24"/>
        </w:rPr>
        <w:t xml:space="preserve"> dimana guru dan siswa bisa langsung berinteraksi </w:t>
      </w:r>
      <w:r>
        <w:rPr>
          <w:rFonts w:asciiTheme="majorBidi" w:hAnsiTheme="majorBidi" w:cstheme="majorBidi"/>
          <w:sz w:val="24"/>
          <w:szCs w:val="24"/>
        </w:rPr>
        <w:lastRenderedPageBreak/>
        <w:t xml:space="preserve">selayaknya bertemu secara langsung. </w:t>
      </w:r>
      <w:proofErr w:type="gramStart"/>
      <w:r>
        <w:rPr>
          <w:rFonts w:asciiTheme="majorBidi" w:hAnsiTheme="majorBidi" w:cstheme="majorBidi"/>
          <w:sz w:val="24"/>
          <w:szCs w:val="24"/>
        </w:rPr>
        <w:t xml:space="preserve">Pada aplikasi ini terdapat banyak fitur mulai dari </w:t>
      </w:r>
      <w:r w:rsidRPr="0008240F">
        <w:rPr>
          <w:rFonts w:asciiTheme="majorBidi" w:hAnsiTheme="majorBidi" w:cstheme="majorBidi"/>
          <w:i/>
          <w:iCs/>
          <w:sz w:val="24"/>
          <w:szCs w:val="24"/>
        </w:rPr>
        <w:t>file</w:t>
      </w:r>
      <w:r>
        <w:rPr>
          <w:rFonts w:asciiTheme="majorBidi" w:hAnsiTheme="majorBidi" w:cstheme="majorBidi"/>
          <w:sz w:val="24"/>
          <w:szCs w:val="24"/>
        </w:rPr>
        <w:t xml:space="preserve"> </w:t>
      </w:r>
      <w:r w:rsidRPr="0008240F">
        <w:rPr>
          <w:rFonts w:asciiTheme="majorBidi" w:hAnsiTheme="majorBidi" w:cstheme="majorBidi"/>
          <w:i/>
          <w:iCs/>
          <w:sz w:val="24"/>
          <w:szCs w:val="24"/>
        </w:rPr>
        <w:t>sharing</w:t>
      </w:r>
      <w:r>
        <w:rPr>
          <w:rFonts w:asciiTheme="majorBidi" w:hAnsiTheme="majorBidi" w:cstheme="majorBidi"/>
          <w:sz w:val="24"/>
          <w:szCs w:val="24"/>
        </w:rPr>
        <w:t xml:space="preserve"> dalam format PDF</w:t>
      </w:r>
      <w:r w:rsidR="00D16BA8">
        <w:rPr>
          <w:rFonts w:asciiTheme="majorBidi" w:hAnsiTheme="majorBidi" w:cstheme="majorBidi"/>
          <w:sz w:val="24"/>
          <w:szCs w:val="24"/>
        </w:rPr>
        <w:t xml:space="preserve"> bisa dilakukan dengan mudah.</w:t>
      </w:r>
      <w:proofErr w:type="gramEnd"/>
      <w:r w:rsidR="00D16BA8">
        <w:rPr>
          <w:rFonts w:asciiTheme="majorBidi" w:hAnsiTheme="majorBidi" w:cstheme="majorBidi"/>
          <w:sz w:val="24"/>
          <w:szCs w:val="24"/>
        </w:rPr>
        <w:t xml:space="preserve"> Pemanfaatan </w:t>
      </w:r>
      <w:r w:rsidR="00D16BA8" w:rsidRPr="0008240F">
        <w:rPr>
          <w:rFonts w:asciiTheme="majorBidi" w:hAnsiTheme="majorBidi" w:cstheme="majorBidi"/>
          <w:i/>
          <w:iCs/>
          <w:sz w:val="24"/>
          <w:szCs w:val="24"/>
        </w:rPr>
        <w:t>zoom</w:t>
      </w:r>
      <w:r w:rsidR="00D16BA8" w:rsidRPr="00D16BA8">
        <w:rPr>
          <w:rFonts w:asciiTheme="majorBidi" w:hAnsiTheme="majorBidi" w:cstheme="majorBidi"/>
          <w:sz w:val="24"/>
          <w:szCs w:val="24"/>
        </w:rPr>
        <w:t xml:space="preserve"> da</w:t>
      </w:r>
      <w:r w:rsidR="00D16BA8">
        <w:rPr>
          <w:rFonts w:asciiTheme="majorBidi" w:hAnsiTheme="majorBidi" w:cstheme="majorBidi"/>
          <w:sz w:val="24"/>
          <w:szCs w:val="24"/>
        </w:rPr>
        <w:t xml:space="preserve">pat melalui </w:t>
      </w:r>
      <w:r w:rsidR="00D16BA8" w:rsidRPr="00D16BA8">
        <w:rPr>
          <w:rFonts w:asciiTheme="majorBidi" w:hAnsiTheme="majorBidi" w:cstheme="majorBidi"/>
          <w:i/>
          <w:iCs/>
          <w:sz w:val="24"/>
          <w:szCs w:val="24"/>
        </w:rPr>
        <w:t>multiplatform</w:t>
      </w:r>
      <w:r w:rsidR="00D16BA8">
        <w:rPr>
          <w:rFonts w:asciiTheme="majorBidi" w:hAnsiTheme="majorBidi" w:cstheme="majorBidi"/>
          <w:sz w:val="24"/>
          <w:szCs w:val="24"/>
        </w:rPr>
        <w:t xml:space="preserve"> yakni komputer atau telepon </w:t>
      </w:r>
      <w:r w:rsidR="00D16BA8" w:rsidRPr="00D16BA8">
        <w:rPr>
          <w:rFonts w:asciiTheme="majorBidi" w:hAnsiTheme="majorBidi" w:cstheme="majorBidi"/>
          <w:sz w:val="24"/>
          <w:szCs w:val="24"/>
        </w:rPr>
        <w:t>genggam</w:t>
      </w:r>
      <w:r w:rsidR="00D16BA8">
        <w:rPr>
          <w:rFonts w:asciiTheme="majorBidi" w:hAnsiTheme="majorBidi" w:cstheme="majorBidi"/>
          <w:sz w:val="24"/>
          <w:szCs w:val="24"/>
        </w:rPr>
        <w:t xml:space="preserve">. Guru </w:t>
      </w:r>
      <w:proofErr w:type="gramStart"/>
      <w:r w:rsidR="00D16BA8">
        <w:rPr>
          <w:rFonts w:asciiTheme="majorBidi" w:hAnsiTheme="majorBidi" w:cstheme="majorBidi"/>
          <w:sz w:val="24"/>
          <w:szCs w:val="24"/>
        </w:rPr>
        <w:t>dan</w:t>
      </w:r>
      <w:proofErr w:type="gramEnd"/>
      <w:r w:rsidR="00D16BA8">
        <w:rPr>
          <w:rFonts w:asciiTheme="majorBidi" w:hAnsiTheme="majorBidi" w:cstheme="majorBidi"/>
          <w:sz w:val="24"/>
          <w:szCs w:val="24"/>
        </w:rPr>
        <w:t xml:space="preserve"> siswa </w:t>
      </w:r>
      <w:r w:rsidR="00D16BA8" w:rsidRPr="00D16BA8">
        <w:rPr>
          <w:rFonts w:asciiTheme="majorBidi" w:hAnsiTheme="majorBidi" w:cstheme="majorBidi"/>
          <w:sz w:val="24"/>
          <w:szCs w:val="24"/>
        </w:rPr>
        <w:t>dapat mengunj</w:t>
      </w:r>
      <w:r w:rsidR="00D16BA8">
        <w:rPr>
          <w:rFonts w:asciiTheme="majorBidi" w:hAnsiTheme="majorBidi" w:cstheme="majorBidi"/>
          <w:sz w:val="24"/>
          <w:szCs w:val="24"/>
        </w:rPr>
        <w:t xml:space="preserve">ungi situs </w:t>
      </w:r>
      <w:hyperlink r:id="rId8" w:history="1">
        <w:r w:rsidR="00D16BA8" w:rsidRPr="00304ECE">
          <w:rPr>
            <w:rStyle w:val="Hyperlink"/>
            <w:rFonts w:asciiTheme="majorBidi" w:hAnsiTheme="majorBidi" w:cstheme="majorBidi"/>
            <w:sz w:val="24"/>
            <w:szCs w:val="24"/>
          </w:rPr>
          <w:t>https://zoom.us</w:t>
        </w:r>
      </w:hyperlink>
      <w:r w:rsidR="00D16BA8">
        <w:rPr>
          <w:rFonts w:asciiTheme="majorBidi" w:hAnsiTheme="majorBidi" w:cstheme="majorBidi"/>
          <w:sz w:val="24"/>
          <w:szCs w:val="24"/>
        </w:rPr>
        <w:t xml:space="preserve"> atau </w:t>
      </w:r>
      <w:r w:rsidR="00D16BA8" w:rsidRPr="00D16BA8">
        <w:rPr>
          <w:rFonts w:asciiTheme="majorBidi" w:hAnsiTheme="majorBidi" w:cstheme="majorBidi"/>
          <w:sz w:val="24"/>
          <w:szCs w:val="24"/>
        </w:rPr>
        <w:t xml:space="preserve">mengunduh aplikasi melalui </w:t>
      </w:r>
      <w:r w:rsidR="00D16BA8" w:rsidRPr="00D16BA8">
        <w:rPr>
          <w:rFonts w:asciiTheme="majorBidi" w:hAnsiTheme="majorBidi" w:cstheme="majorBidi"/>
          <w:i/>
          <w:iCs/>
          <w:sz w:val="24"/>
          <w:szCs w:val="24"/>
        </w:rPr>
        <w:t>play store</w:t>
      </w:r>
      <w:r w:rsidR="00D16BA8" w:rsidRPr="00D16BA8">
        <w:rPr>
          <w:rFonts w:asciiTheme="majorBidi" w:hAnsiTheme="majorBidi" w:cstheme="majorBidi"/>
          <w:sz w:val="24"/>
          <w:szCs w:val="24"/>
        </w:rPr>
        <w:t xml:space="preserve"> pada perangkat android atau </w:t>
      </w:r>
      <w:r w:rsidR="00D16BA8" w:rsidRPr="00D16BA8">
        <w:rPr>
          <w:rFonts w:asciiTheme="majorBidi" w:hAnsiTheme="majorBidi" w:cstheme="majorBidi"/>
          <w:i/>
          <w:iCs/>
          <w:sz w:val="24"/>
          <w:szCs w:val="24"/>
        </w:rPr>
        <w:t>app store</w:t>
      </w:r>
      <w:r w:rsidR="00D16BA8" w:rsidRPr="00D16BA8">
        <w:rPr>
          <w:rFonts w:asciiTheme="majorBidi" w:hAnsiTheme="majorBidi" w:cstheme="majorBidi"/>
          <w:sz w:val="24"/>
          <w:szCs w:val="24"/>
        </w:rPr>
        <w:t xml:space="preserve"> pada perangkat </w:t>
      </w:r>
      <w:r w:rsidR="00D16BA8" w:rsidRPr="00D16BA8">
        <w:rPr>
          <w:rFonts w:asciiTheme="majorBidi" w:hAnsiTheme="majorBidi" w:cstheme="majorBidi"/>
          <w:i/>
          <w:iCs/>
          <w:sz w:val="24"/>
          <w:szCs w:val="24"/>
        </w:rPr>
        <w:t>iOS</w:t>
      </w:r>
      <w:r w:rsidR="00D16BA8">
        <w:rPr>
          <w:rFonts w:asciiTheme="majorBidi" w:hAnsiTheme="majorBidi" w:cstheme="majorBidi"/>
          <w:sz w:val="24"/>
          <w:szCs w:val="24"/>
        </w:rPr>
        <w:t>.</w:t>
      </w:r>
      <w:r w:rsidR="00013D64">
        <w:rPr>
          <w:rFonts w:asciiTheme="majorBidi" w:hAnsiTheme="majorBidi" w:cstheme="majorBidi"/>
          <w:sz w:val="24"/>
          <w:szCs w:val="24"/>
        </w:rPr>
        <w:t xml:space="preserve"> D</w:t>
      </w:r>
      <w:r w:rsidR="00D16BA8">
        <w:rPr>
          <w:rFonts w:asciiTheme="majorBidi" w:hAnsiTheme="majorBidi" w:cstheme="majorBidi"/>
          <w:sz w:val="24"/>
          <w:szCs w:val="24"/>
        </w:rPr>
        <w:t xml:space="preserve">engan </w:t>
      </w:r>
      <w:r w:rsidR="00D16BA8" w:rsidRPr="00D16BA8">
        <w:rPr>
          <w:rFonts w:asciiTheme="majorBidi" w:hAnsiTheme="majorBidi" w:cstheme="majorBidi"/>
          <w:sz w:val="24"/>
          <w:szCs w:val="24"/>
        </w:rPr>
        <w:t>layanan telekonferensi yang disediakan</w:t>
      </w:r>
      <w:r w:rsidR="00D16BA8">
        <w:rPr>
          <w:rFonts w:asciiTheme="majorBidi" w:hAnsiTheme="majorBidi" w:cstheme="majorBidi"/>
          <w:sz w:val="24"/>
          <w:szCs w:val="24"/>
        </w:rPr>
        <w:t xml:space="preserve"> oleh </w:t>
      </w:r>
      <w:r w:rsidR="00D16BA8" w:rsidRPr="0008240F">
        <w:rPr>
          <w:rFonts w:asciiTheme="majorBidi" w:hAnsiTheme="majorBidi" w:cstheme="majorBidi"/>
          <w:i/>
          <w:iCs/>
          <w:sz w:val="24"/>
          <w:szCs w:val="24"/>
        </w:rPr>
        <w:t>zoom</w:t>
      </w:r>
      <w:r w:rsidR="00D16BA8">
        <w:rPr>
          <w:rFonts w:asciiTheme="majorBidi" w:hAnsiTheme="majorBidi" w:cstheme="majorBidi"/>
          <w:sz w:val="24"/>
          <w:szCs w:val="24"/>
        </w:rPr>
        <w:t xml:space="preserve"> memungkinkan seorang </w:t>
      </w:r>
      <w:r w:rsidR="00D16BA8" w:rsidRPr="00D16BA8">
        <w:rPr>
          <w:rFonts w:asciiTheme="majorBidi" w:hAnsiTheme="majorBidi" w:cstheme="majorBidi"/>
          <w:sz w:val="24"/>
          <w:szCs w:val="24"/>
        </w:rPr>
        <w:t>guru menya</w:t>
      </w:r>
      <w:r w:rsidR="00D16BA8">
        <w:rPr>
          <w:rFonts w:asciiTheme="majorBidi" w:hAnsiTheme="majorBidi" w:cstheme="majorBidi"/>
          <w:sz w:val="24"/>
          <w:szCs w:val="24"/>
        </w:rPr>
        <w:t xml:space="preserve">mpaikan materi secara lisan dan </w:t>
      </w:r>
      <w:r w:rsidR="00D16BA8" w:rsidRPr="00D16BA8">
        <w:rPr>
          <w:rFonts w:asciiTheme="majorBidi" w:hAnsiTheme="majorBidi" w:cstheme="majorBidi"/>
          <w:sz w:val="24"/>
          <w:szCs w:val="24"/>
        </w:rPr>
        <w:t>tuli</w:t>
      </w:r>
      <w:r w:rsidR="00D16BA8">
        <w:rPr>
          <w:rFonts w:asciiTheme="majorBidi" w:hAnsiTheme="majorBidi" w:cstheme="majorBidi"/>
          <w:sz w:val="24"/>
          <w:szCs w:val="24"/>
        </w:rPr>
        <w:t xml:space="preserve">san. Selain itu, interaksi atau </w:t>
      </w:r>
      <w:proofErr w:type="gramStart"/>
      <w:r w:rsidR="00D16BA8" w:rsidRPr="00D16BA8">
        <w:rPr>
          <w:rFonts w:asciiTheme="majorBidi" w:hAnsiTheme="majorBidi" w:cstheme="majorBidi"/>
          <w:sz w:val="24"/>
          <w:szCs w:val="24"/>
        </w:rPr>
        <w:t>tanya</w:t>
      </w:r>
      <w:proofErr w:type="gramEnd"/>
      <w:r w:rsidR="00D16BA8" w:rsidRPr="00D16BA8">
        <w:rPr>
          <w:rFonts w:asciiTheme="majorBidi" w:hAnsiTheme="majorBidi" w:cstheme="majorBidi"/>
          <w:sz w:val="24"/>
          <w:szCs w:val="24"/>
        </w:rPr>
        <w:t xml:space="preserve"> jawab sec</w:t>
      </w:r>
      <w:r w:rsidR="00D16BA8">
        <w:rPr>
          <w:rFonts w:asciiTheme="majorBidi" w:hAnsiTheme="majorBidi" w:cstheme="majorBidi"/>
          <w:sz w:val="24"/>
          <w:szCs w:val="24"/>
        </w:rPr>
        <w:t xml:space="preserve">ara virtual juga bisa dilakukan dan guru dapat memantau </w:t>
      </w:r>
      <w:r w:rsidR="00D16BA8" w:rsidRPr="00D16BA8">
        <w:rPr>
          <w:rFonts w:asciiTheme="majorBidi" w:hAnsiTheme="majorBidi" w:cstheme="majorBidi"/>
          <w:sz w:val="24"/>
          <w:szCs w:val="24"/>
        </w:rPr>
        <w:t>proses belajar siswa.</w:t>
      </w:r>
    </w:p>
    <w:p w:rsidR="00AB008C" w:rsidRDefault="00013D64" w:rsidP="00EB7424">
      <w:pPr>
        <w:spacing w:after="0"/>
        <w:jc w:val="both"/>
        <w:rPr>
          <w:rFonts w:asciiTheme="majorBidi" w:hAnsiTheme="majorBidi" w:cstheme="majorBidi"/>
          <w:sz w:val="24"/>
          <w:szCs w:val="24"/>
        </w:rPr>
      </w:pPr>
      <w:r>
        <w:rPr>
          <w:rFonts w:asciiTheme="majorBidi" w:hAnsiTheme="majorBidi" w:cstheme="majorBidi"/>
          <w:sz w:val="24"/>
          <w:szCs w:val="24"/>
        </w:rPr>
        <w:tab/>
        <w:t xml:space="preserve">Pembelajaran </w:t>
      </w:r>
      <w:r w:rsidRPr="00E65D45">
        <w:rPr>
          <w:rFonts w:asciiTheme="majorBidi" w:hAnsiTheme="majorBidi" w:cstheme="majorBidi"/>
          <w:i/>
          <w:iCs/>
          <w:sz w:val="24"/>
          <w:szCs w:val="24"/>
        </w:rPr>
        <w:t>online</w:t>
      </w:r>
      <w:r>
        <w:rPr>
          <w:rFonts w:asciiTheme="majorBidi" w:hAnsiTheme="majorBidi" w:cstheme="majorBidi"/>
          <w:sz w:val="24"/>
          <w:szCs w:val="24"/>
        </w:rPr>
        <w:t xml:space="preserve"> dengan media </w:t>
      </w:r>
      <w:r w:rsidRPr="0008240F">
        <w:rPr>
          <w:rFonts w:asciiTheme="majorBidi" w:hAnsiTheme="majorBidi" w:cstheme="majorBidi"/>
          <w:i/>
          <w:iCs/>
          <w:sz w:val="24"/>
          <w:szCs w:val="24"/>
        </w:rPr>
        <w:t>zoom</w:t>
      </w:r>
      <w:r w:rsidR="00E65D45">
        <w:rPr>
          <w:rFonts w:asciiTheme="majorBidi" w:hAnsiTheme="majorBidi" w:cstheme="majorBidi"/>
          <w:sz w:val="24"/>
          <w:szCs w:val="24"/>
        </w:rPr>
        <w:t xml:space="preserve"> tentunya akan lebih bermakna jika terdapat </w:t>
      </w:r>
      <w:r>
        <w:rPr>
          <w:rFonts w:asciiTheme="majorBidi" w:hAnsiTheme="majorBidi" w:cstheme="majorBidi"/>
          <w:sz w:val="24"/>
          <w:szCs w:val="24"/>
        </w:rPr>
        <w:t xml:space="preserve">sinergitas </w:t>
      </w:r>
      <w:r w:rsidR="00E65D45">
        <w:rPr>
          <w:rFonts w:asciiTheme="majorBidi" w:hAnsiTheme="majorBidi" w:cstheme="majorBidi"/>
          <w:sz w:val="24"/>
          <w:szCs w:val="24"/>
        </w:rPr>
        <w:t xml:space="preserve">baik dengan </w:t>
      </w:r>
      <w:proofErr w:type="gramStart"/>
      <w:r w:rsidR="00E65D45">
        <w:rPr>
          <w:rFonts w:asciiTheme="majorBidi" w:hAnsiTheme="majorBidi" w:cstheme="majorBidi"/>
          <w:sz w:val="24"/>
          <w:szCs w:val="24"/>
        </w:rPr>
        <w:t xml:space="preserve">menggunakan  </w:t>
      </w:r>
      <w:r>
        <w:rPr>
          <w:rFonts w:asciiTheme="majorBidi" w:hAnsiTheme="majorBidi" w:cstheme="majorBidi"/>
          <w:sz w:val="24"/>
          <w:szCs w:val="24"/>
        </w:rPr>
        <w:t>model</w:t>
      </w:r>
      <w:proofErr w:type="gramEnd"/>
      <w:r w:rsidR="00E65D45">
        <w:rPr>
          <w:rFonts w:asciiTheme="majorBidi" w:hAnsiTheme="majorBidi" w:cstheme="majorBidi"/>
          <w:sz w:val="24"/>
          <w:szCs w:val="24"/>
        </w:rPr>
        <w:t>, strategi maupun pendekatan</w:t>
      </w:r>
      <w:r>
        <w:rPr>
          <w:rFonts w:asciiTheme="majorBidi" w:hAnsiTheme="majorBidi" w:cstheme="majorBidi"/>
          <w:sz w:val="24"/>
          <w:szCs w:val="24"/>
        </w:rPr>
        <w:t xml:space="preserve"> pembelajaran yang tepat.</w:t>
      </w:r>
      <w:r w:rsidR="00E65D45">
        <w:rPr>
          <w:rFonts w:asciiTheme="majorBidi" w:hAnsiTheme="majorBidi" w:cstheme="majorBidi"/>
          <w:sz w:val="24"/>
          <w:szCs w:val="24"/>
        </w:rPr>
        <w:t xml:space="preserve"> </w:t>
      </w:r>
      <w:proofErr w:type="gramStart"/>
      <w:r w:rsidR="00E65D45">
        <w:rPr>
          <w:rFonts w:asciiTheme="majorBidi" w:hAnsiTheme="majorBidi" w:cstheme="majorBidi"/>
          <w:sz w:val="24"/>
          <w:szCs w:val="24"/>
        </w:rPr>
        <w:t>Hal ini dikarenakan dalam m</w:t>
      </w:r>
      <w:r w:rsidR="007C3FFF">
        <w:rPr>
          <w:rFonts w:asciiTheme="majorBidi" w:hAnsiTheme="majorBidi" w:cstheme="majorBidi"/>
          <w:sz w:val="24"/>
          <w:szCs w:val="24"/>
        </w:rPr>
        <w:t xml:space="preserve">empelajari matematika </w:t>
      </w:r>
      <w:r w:rsidR="00E65D45">
        <w:rPr>
          <w:rFonts w:asciiTheme="majorBidi" w:hAnsiTheme="majorBidi" w:cstheme="majorBidi"/>
          <w:sz w:val="24"/>
          <w:szCs w:val="24"/>
        </w:rPr>
        <w:t>perlu memahami konsep-konsep matematika.</w:t>
      </w:r>
      <w:proofErr w:type="gramEnd"/>
      <w:r>
        <w:rPr>
          <w:rFonts w:asciiTheme="majorBidi" w:hAnsiTheme="majorBidi" w:cstheme="majorBidi"/>
          <w:sz w:val="24"/>
          <w:szCs w:val="24"/>
        </w:rPr>
        <w:t xml:space="preserve"> </w:t>
      </w:r>
      <w:proofErr w:type="gramStart"/>
      <w:r w:rsidR="007C3FFF">
        <w:rPr>
          <w:rFonts w:asciiTheme="majorBidi" w:hAnsiTheme="majorBidi" w:cstheme="majorBidi"/>
          <w:sz w:val="24"/>
          <w:szCs w:val="24"/>
        </w:rPr>
        <w:t>Untuk itulah peneliti menggunakan model pembelajaran berbasis masalah.</w:t>
      </w:r>
      <w:proofErr w:type="gramEnd"/>
      <w:r w:rsidR="007C3FFF">
        <w:rPr>
          <w:rFonts w:asciiTheme="majorBidi" w:hAnsiTheme="majorBidi" w:cstheme="majorBidi"/>
          <w:sz w:val="24"/>
          <w:szCs w:val="24"/>
        </w:rPr>
        <w:t xml:space="preserve"> </w:t>
      </w:r>
      <w:proofErr w:type="gramStart"/>
      <w:r w:rsidR="00EB7424" w:rsidRPr="00EB7424">
        <w:rPr>
          <w:rFonts w:asciiTheme="majorBidi" w:hAnsiTheme="majorBidi" w:cstheme="majorBidi"/>
          <w:sz w:val="24"/>
          <w:szCs w:val="24"/>
        </w:rPr>
        <w:t>Menurut Hamdani (2011: 87)</w:t>
      </w:r>
      <w:r w:rsidR="00EB7424">
        <w:rPr>
          <w:rFonts w:asciiTheme="majorBidi" w:hAnsiTheme="majorBidi" w:cstheme="majorBidi"/>
          <w:sz w:val="24"/>
          <w:szCs w:val="24"/>
        </w:rPr>
        <w:t xml:space="preserve"> bahwa pembelajaran berdasarkan </w:t>
      </w:r>
      <w:r w:rsidR="00EB7424" w:rsidRPr="00EB7424">
        <w:rPr>
          <w:rFonts w:asciiTheme="majorBidi" w:hAnsiTheme="majorBidi" w:cstheme="majorBidi"/>
          <w:sz w:val="24"/>
          <w:szCs w:val="24"/>
        </w:rPr>
        <w:t>masalah menekankan masalah kehidu</w:t>
      </w:r>
      <w:r w:rsidR="00EB7424">
        <w:rPr>
          <w:rFonts w:asciiTheme="majorBidi" w:hAnsiTheme="majorBidi" w:cstheme="majorBidi"/>
          <w:sz w:val="24"/>
          <w:szCs w:val="24"/>
        </w:rPr>
        <w:t xml:space="preserve">pannya yang bermakna bagi siswa </w:t>
      </w:r>
      <w:r w:rsidR="00EB7424" w:rsidRPr="00EB7424">
        <w:rPr>
          <w:rFonts w:asciiTheme="majorBidi" w:hAnsiTheme="majorBidi" w:cstheme="majorBidi"/>
          <w:sz w:val="24"/>
          <w:szCs w:val="24"/>
        </w:rPr>
        <w:t xml:space="preserve">dan peran guru dalam menyajikan </w:t>
      </w:r>
      <w:r w:rsidR="00EB7424">
        <w:rPr>
          <w:rFonts w:asciiTheme="majorBidi" w:hAnsiTheme="majorBidi" w:cstheme="majorBidi"/>
          <w:sz w:val="24"/>
          <w:szCs w:val="24"/>
        </w:rPr>
        <w:t xml:space="preserve">masalah, mengajukan pertanyaan, memfasilitasi </w:t>
      </w:r>
      <w:r w:rsidR="00EB7424" w:rsidRPr="00EB7424">
        <w:rPr>
          <w:rFonts w:asciiTheme="majorBidi" w:hAnsiTheme="majorBidi" w:cstheme="majorBidi"/>
          <w:sz w:val="24"/>
          <w:szCs w:val="24"/>
        </w:rPr>
        <w:t>penyelidikan dan dialog.</w:t>
      </w:r>
      <w:proofErr w:type="gramEnd"/>
      <w:r w:rsidR="00EB7424">
        <w:rPr>
          <w:rFonts w:asciiTheme="majorBidi" w:hAnsiTheme="majorBidi" w:cstheme="majorBidi"/>
          <w:sz w:val="24"/>
          <w:szCs w:val="24"/>
        </w:rPr>
        <w:t xml:space="preserve"> </w:t>
      </w:r>
      <w:proofErr w:type="gramStart"/>
      <w:r w:rsidR="00EB7424">
        <w:rPr>
          <w:rFonts w:asciiTheme="majorBidi" w:hAnsiTheme="majorBidi" w:cstheme="majorBidi"/>
          <w:sz w:val="24"/>
          <w:szCs w:val="24"/>
        </w:rPr>
        <w:t xml:space="preserve">Siswa memahami konsep dan </w:t>
      </w:r>
      <w:r w:rsidR="00EB7424" w:rsidRPr="00EB7424">
        <w:rPr>
          <w:rFonts w:asciiTheme="majorBidi" w:hAnsiTheme="majorBidi" w:cstheme="majorBidi"/>
          <w:sz w:val="24"/>
          <w:szCs w:val="24"/>
        </w:rPr>
        <w:t>prinsip dari suatu materi dimulai dari belajar terhadap suatu permasalahan</w:t>
      </w:r>
      <w:r w:rsidR="00EB7424">
        <w:rPr>
          <w:rFonts w:asciiTheme="majorBidi" w:hAnsiTheme="majorBidi" w:cstheme="majorBidi"/>
          <w:sz w:val="24"/>
          <w:szCs w:val="24"/>
        </w:rPr>
        <w:t xml:space="preserve"> </w:t>
      </w:r>
      <w:r w:rsidR="00EB7424" w:rsidRPr="00EB7424">
        <w:rPr>
          <w:rFonts w:asciiTheme="majorBidi" w:hAnsiTheme="majorBidi" w:cstheme="majorBidi"/>
          <w:sz w:val="24"/>
          <w:szCs w:val="24"/>
        </w:rPr>
        <w:t>yang diberikan oleh guru melalui investigasi, inquiry dan pemecahan</w:t>
      </w:r>
      <w:r w:rsidR="00EB7424">
        <w:rPr>
          <w:rFonts w:asciiTheme="majorBidi" w:hAnsiTheme="majorBidi" w:cstheme="majorBidi"/>
          <w:sz w:val="24"/>
          <w:szCs w:val="24"/>
        </w:rPr>
        <w:t xml:space="preserve"> m</w:t>
      </w:r>
      <w:r w:rsidR="00EB7424" w:rsidRPr="00EB7424">
        <w:rPr>
          <w:rFonts w:asciiTheme="majorBidi" w:hAnsiTheme="majorBidi" w:cstheme="majorBidi"/>
          <w:sz w:val="24"/>
          <w:szCs w:val="24"/>
        </w:rPr>
        <w:t>asalah</w:t>
      </w:r>
      <w:r w:rsidR="00EB7424">
        <w:rPr>
          <w:rFonts w:asciiTheme="majorBidi" w:hAnsiTheme="majorBidi" w:cstheme="majorBidi"/>
          <w:sz w:val="24"/>
          <w:szCs w:val="24"/>
        </w:rPr>
        <w:t>.</w:t>
      </w:r>
      <w:proofErr w:type="gramEnd"/>
      <w:r w:rsidR="00EB7424">
        <w:rPr>
          <w:rFonts w:asciiTheme="majorBidi" w:hAnsiTheme="majorBidi" w:cstheme="majorBidi"/>
          <w:sz w:val="24"/>
          <w:szCs w:val="24"/>
        </w:rPr>
        <w:t xml:space="preserve"> Sedangkan menurut Hmelo-Silver, (2004); </w:t>
      </w:r>
      <w:r w:rsidR="00EB7424" w:rsidRPr="00EB7424">
        <w:rPr>
          <w:rFonts w:asciiTheme="majorBidi" w:hAnsiTheme="majorBidi" w:cstheme="majorBidi"/>
          <w:sz w:val="24"/>
          <w:szCs w:val="24"/>
        </w:rPr>
        <w:t>S</w:t>
      </w:r>
      <w:r w:rsidR="00EB7424">
        <w:rPr>
          <w:rFonts w:asciiTheme="majorBidi" w:hAnsiTheme="majorBidi" w:cstheme="majorBidi"/>
          <w:sz w:val="24"/>
          <w:szCs w:val="24"/>
        </w:rPr>
        <w:t xml:space="preserve">erafino &amp; Ciccheilli, (2005) dalam Nurdyansyah &amp; </w:t>
      </w:r>
      <w:r w:rsidR="00EB7424" w:rsidRPr="00EB7424">
        <w:rPr>
          <w:rFonts w:asciiTheme="majorBidi" w:hAnsiTheme="majorBidi" w:cstheme="majorBidi"/>
          <w:sz w:val="24"/>
          <w:szCs w:val="24"/>
        </w:rPr>
        <w:t>Fahyuni (</w:t>
      </w:r>
      <w:r w:rsidR="00EB7424">
        <w:rPr>
          <w:rFonts w:asciiTheme="majorBidi" w:hAnsiTheme="majorBidi" w:cstheme="majorBidi"/>
          <w:sz w:val="24"/>
          <w:szCs w:val="24"/>
        </w:rPr>
        <w:t xml:space="preserve">2016: 82) pembelajaran berbasis </w:t>
      </w:r>
      <w:r w:rsidR="00EB7424" w:rsidRPr="00EB7424">
        <w:rPr>
          <w:rFonts w:asciiTheme="majorBidi" w:hAnsiTheme="majorBidi" w:cstheme="majorBidi"/>
          <w:sz w:val="24"/>
          <w:szCs w:val="24"/>
        </w:rPr>
        <w:t>m</w:t>
      </w:r>
      <w:r w:rsidR="00EB7424">
        <w:rPr>
          <w:rFonts w:asciiTheme="majorBidi" w:hAnsiTheme="majorBidi" w:cstheme="majorBidi"/>
          <w:sz w:val="24"/>
          <w:szCs w:val="24"/>
        </w:rPr>
        <w:t xml:space="preserve">asalah adalah seperangkat model </w:t>
      </w:r>
      <w:r w:rsidR="00EB7424" w:rsidRPr="00EB7424">
        <w:rPr>
          <w:rFonts w:asciiTheme="majorBidi" w:hAnsiTheme="majorBidi" w:cstheme="majorBidi"/>
          <w:sz w:val="24"/>
          <w:szCs w:val="24"/>
        </w:rPr>
        <w:t>me</w:t>
      </w:r>
      <w:r w:rsidR="00EB7424">
        <w:rPr>
          <w:rFonts w:asciiTheme="majorBidi" w:hAnsiTheme="majorBidi" w:cstheme="majorBidi"/>
          <w:sz w:val="24"/>
          <w:szCs w:val="24"/>
        </w:rPr>
        <w:t xml:space="preserve">ngajar yang menggunakan masalah </w:t>
      </w:r>
      <w:r w:rsidR="00EB7424" w:rsidRPr="00EB7424">
        <w:rPr>
          <w:rFonts w:asciiTheme="majorBidi" w:hAnsiTheme="majorBidi" w:cstheme="majorBidi"/>
          <w:sz w:val="24"/>
          <w:szCs w:val="24"/>
        </w:rPr>
        <w:t xml:space="preserve">sebagai fokus untuk mengembangkan </w:t>
      </w:r>
      <w:r w:rsidR="00EB7424">
        <w:rPr>
          <w:rFonts w:asciiTheme="majorBidi" w:hAnsiTheme="majorBidi" w:cstheme="majorBidi"/>
          <w:sz w:val="24"/>
          <w:szCs w:val="24"/>
        </w:rPr>
        <w:lastRenderedPageBreak/>
        <w:t xml:space="preserve">keterampilan pemecahan masalah, </w:t>
      </w:r>
      <w:r w:rsidR="00EB7424" w:rsidRPr="00EB7424">
        <w:rPr>
          <w:rFonts w:asciiTheme="majorBidi" w:hAnsiTheme="majorBidi" w:cstheme="majorBidi"/>
          <w:sz w:val="24"/>
          <w:szCs w:val="24"/>
        </w:rPr>
        <w:t>materi, dan pengaturan diri.</w:t>
      </w:r>
      <w:r w:rsidR="00EB7424">
        <w:rPr>
          <w:rFonts w:asciiTheme="majorBidi" w:hAnsiTheme="majorBidi" w:cstheme="majorBidi"/>
          <w:sz w:val="24"/>
          <w:szCs w:val="24"/>
        </w:rPr>
        <w:t xml:space="preserve"> Model </w:t>
      </w:r>
      <w:r w:rsidR="004C3A48">
        <w:rPr>
          <w:rFonts w:asciiTheme="majorBidi" w:hAnsiTheme="majorBidi" w:cstheme="majorBidi"/>
          <w:sz w:val="24"/>
          <w:szCs w:val="24"/>
        </w:rPr>
        <w:t xml:space="preserve">pembelajaran berbasis masalah menuntut siswa untuk aktif dalam pembelajaran karena pembelajarannya bersifat </w:t>
      </w:r>
      <w:r w:rsidR="004C3A48" w:rsidRPr="004C3A48">
        <w:rPr>
          <w:rFonts w:asciiTheme="majorBidi" w:hAnsiTheme="majorBidi" w:cstheme="majorBidi"/>
          <w:i/>
          <w:iCs/>
          <w:sz w:val="24"/>
          <w:szCs w:val="24"/>
        </w:rPr>
        <w:t>student centered</w:t>
      </w:r>
      <w:r w:rsidR="004C3A48">
        <w:rPr>
          <w:rFonts w:asciiTheme="majorBidi" w:hAnsiTheme="majorBidi" w:cstheme="majorBidi"/>
          <w:sz w:val="24"/>
          <w:szCs w:val="24"/>
        </w:rPr>
        <w:t xml:space="preserve">. </w:t>
      </w:r>
      <w:proofErr w:type="gramStart"/>
      <w:r w:rsidRPr="00EB7424">
        <w:rPr>
          <w:rFonts w:asciiTheme="majorBidi" w:hAnsiTheme="majorBidi" w:cstheme="majorBidi"/>
          <w:sz w:val="24"/>
          <w:szCs w:val="24"/>
        </w:rPr>
        <w:t xml:space="preserve">Komponen utama pembelajaran berbasis masalah adalah mengajukan </w:t>
      </w:r>
      <w:r w:rsidR="0008240F" w:rsidRPr="00EB7424">
        <w:rPr>
          <w:rFonts w:asciiTheme="majorBidi" w:hAnsiTheme="majorBidi" w:cstheme="majorBidi"/>
          <w:sz w:val="24"/>
          <w:szCs w:val="24"/>
        </w:rPr>
        <w:t>per</w:t>
      </w:r>
      <w:r w:rsidRPr="00EB7424">
        <w:rPr>
          <w:rFonts w:asciiTheme="majorBidi" w:hAnsiTheme="majorBidi" w:cstheme="majorBidi"/>
          <w:sz w:val="24"/>
          <w:szCs w:val="24"/>
        </w:rPr>
        <w:t>masalah</w:t>
      </w:r>
      <w:r w:rsidR="00EB7424">
        <w:rPr>
          <w:rFonts w:asciiTheme="majorBidi" w:hAnsiTheme="majorBidi" w:cstheme="majorBidi"/>
          <w:sz w:val="24"/>
          <w:szCs w:val="24"/>
        </w:rPr>
        <w:t xml:space="preserve">an untuk </w:t>
      </w:r>
      <w:r w:rsidR="0008240F" w:rsidRPr="00EB7424">
        <w:rPr>
          <w:rFonts w:asciiTheme="majorBidi" w:hAnsiTheme="majorBidi" w:cstheme="majorBidi"/>
          <w:sz w:val="24"/>
          <w:szCs w:val="24"/>
        </w:rPr>
        <w:t>diselesaikan</w:t>
      </w:r>
      <w:r w:rsidRPr="004C3A48">
        <w:rPr>
          <w:rFonts w:asciiTheme="majorBidi" w:hAnsiTheme="majorBidi" w:cstheme="majorBidi"/>
          <w:sz w:val="24"/>
          <w:szCs w:val="24"/>
        </w:rPr>
        <w:t xml:space="preserve"> agar dapat mengembangkan kemampuan berpikir kritis siswa dalam memecahkan masalah.</w:t>
      </w:r>
      <w:proofErr w:type="gramEnd"/>
      <w:r w:rsidR="00AA5CD6" w:rsidRPr="004C3A48">
        <w:rPr>
          <w:rFonts w:asciiTheme="majorBidi" w:hAnsiTheme="majorBidi" w:cstheme="majorBidi"/>
          <w:sz w:val="24"/>
          <w:szCs w:val="24"/>
        </w:rPr>
        <w:t xml:space="preserve"> </w:t>
      </w:r>
      <w:proofErr w:type="gramStart"/>
      <w:r w:rsidR="00AA5CD6" w:rsidRPr="004C3A48">
        <w:rPr>
          <w:rFonts w:asciiTheme="majorBidi" w:hAnsiTheme="majorBidi" w:cstheme="majorBidi"/>
          <w:sz w:val="24"/>
          <w:szCs w:val="24"/>
        </w:rPr>
        <w:t>Berdasarkan hal ini perlu adanya pembelajaran yang efektif.</w:t>
      </w:r>
      <w:proofErr w:type="gramEnd"/>
      <w:r w:rsidR="00AA5CD6" w:rsidRPr="004C3A48">
        <w:rPr>
          <w:rFonts w:asciiTheme="majorBidi" w:hAnsiTheme="majorBidi" w:cstheme="majorBidi"/>
          <w:sz w:val="24"/>
          <w:szCs w:val="24"/>
        </w:rPr>
        <w:t xml:space="preserve"> </w:t>
      </w:r>
      <w:proofErr w:type="gramStart"/>
      <w:r w:rsidR="00AA5CD6" w:rsidRPr="004C3A48">
        <w:rPr>
          <w:rFonts w:asciiTheme="majorBidi" w:hAnsiTheme="majorBidi" w:cstheme="majorBidi"/>
          <w:sz w:val="24"/>
          <w:szCs w:val="24"/>
        </w:rPr>
        <w:t xml:space="preserve">Terlebih lagi akibat dari dampak pandemik Covid-19 yang melanda sehingga pembelajaran tidak berjalan maksimal karena harus tetap di rumah dan menerapkan </w:t>
      </w:r>
      <w:r w:rsidR="00AA5CD6" w:rsidRPr="004C3A48">
        <w:rPr>
          <w:rFonts w:asciiTheme="majorBidi" w:hAnsiTheme="majorBidi" w:cstheme="majorBidi"/>
          <w:i/>
          <w:iCs/>
          <w:sz w:val="24"/>
          <w:szCs w:val="24"/>
        </w:rPr>
        <w:t>physical distancing</w:t>
      </w:r>
      <w:r w:rsidR="00AA5CD6" w:rsidRPr="004C3A48">
        <w:rPr>
          <w:rFonts w:asciiTheme="majorBidi" w:hAnsiTheme="majorBidi" w:cstheme="majorBidi"/>
          <w:sz w:val="24"/>
          <w:szCs w:val="24"/>
        </w:rPr>
        <w:t>.</w:t>
      </w:r>
      <w:proofErr w:type="gramEnd"/>
      <w:r w:rsidR="00AA5CD6" w:rsidRPr="004C3A48">
        <w:rPr>
          <w:rFonts w:asciiTheme="majorBidi" w:hAnsiTheme="majorBidi" w:cstheme="majorBidi"/>
          <w:sz w:val="24"/>
          <w:szCs w:val="24"/>
        </w:rPr>
        <w:t xml:space="preserve"> Sehingga pembelajaran berbasis masalah dengan media </w:t>
      </w:r>
      <w:proofErr w:type="gramStart"/>
      <w:r w:rsidR="00AA5CD6" w:rsidRPr="004C3A48">
        <w:rPr>
          <w:rFonts w:asciiTheme="majorBidi" w:hAnsiTheme="majorBidi" w:cstheme="majorBidi"/>
          <w:i/>
          <w:iCs/>
          <w:sz w:val="24"/>
          <w:szCs w:val="24"/>
        </w:rPr>
        <w:t>zoom</w:t>
      </w:r>
      <w:proofErr w:type="gramEnd"/>
      <w:r w:rsidR="00AA5CD6" w:rsidRPr="004C3A48">
        <w:rPr>
          <w:rFonts w:asciiTheme="majorBidi" w:hAnsiTheme="majorBidi" w:cstheme="majorBidi"/>
          <w:sz w:val="24"/>
          <w:szCs w:val="24"/>
        </w:rPr>
        <w:t xml:space="preserve"> menjadi salah satu solusi untuk menjawab permasalahan ini.</w:t>
      </w:r>
    </w:p>
    <w:p w:rsidR="00261F2C" w:rsidRDefault="00261F2C" w:rsidP="0008240F">
      <w:pPr>
        <w:spacing w:after="0"/>
        <w:jc w:val="both"/>
        <w:rPr>
          <w:rFonts w:asciiTheme="majorBidi" w:hAnsiTheme="majorBidi" w:cstheme="majorBidi"/>
          <w:b/>
          <w:bCs/>
          <w:sz w:val="24"/>
          <w:szCs w:val="24"/>
        </w:rPr>
      </w:pPr>
    </w:p>
    <w:p w:rsidR="0008240F" w:rsidRDefault="00953548" w:rsidP="0008240F">
      <w:pPr>
        <w:spacing w:after="0"/>
        <w:jc w:val="both"/>
        <w:rPr>
          <w:rFonts w:asciiTheme="majorBidi" w:hAnsiTheme="majorBidi" w:cstheme="majorBidi"/>
          <w:b/>
          <w:bCs/>
          <w:sz w:val="24"/>
          <w:szCs w:val="24"/>
        </w:rPr>
      </w:pPr>
      <w:r>
        <w:rPr>
          <w:rFonts w:asciiTheme="majorBidi" w:hAnsiTheme="majorBidi" w:cstheme="majorBidi"/>
          <w:b/>
          <w:bCs/>
          <w:sz w:val="24"/>
          <w:szCs w:val="24"/>
        </w:rPr>
        <w:t>Metode</w:t>
      </w:r>
    </w:p>
    <w:p w:rsidR="002F6E6F" w:rsidRPr="00261F2C" w:rsidRDefault="00AB39A7" w:rsidP="00261F2C">
      <w:pPr>
        <w:spacing w:after="0"/>
        <w:ind w:firstLine="720"/>
        <w:jc w:val="both"/>
        <w:rPr>
          <w:rFonts w:asciiTheme="majorBidi" w:hAnsiTheme="majorBidi" w:cstheme="majorBidi"/>
          <w:b/>
          <w:bCs/>
          <w:sz w:val="24"/>
          <w:szCs w:val="24"/>
        </w:rPr>
      </w:pPr>
      <w:proofErr w:type="gramStart"/>
      <w:r>
        <w:rPr>
          <w:rFonts w:asciiTheme="majorBidi" w:hAnsiTheme="majorBidi" w:cstheme="majorBidi"/>
          <w:sz w:val="24"/>
          <w:szCs w:val="24"/>
        </w:rPr>
        <w:t>Dalam penelitian ini, peneliti menggunakan rancangan penelitian</w:t>
      </w:r>
      <w:r w:rsidR="00372043">
        <w:rPr>
          <w:rFonts w:asciiTheme="majorBidi" w:hAnsiTheme="majorBidi" w:cstheme="majorBidi"/>
          <w:sz w:val="24"/>
          <w:szCs w:val="24"/>
        </w:rPr>
        <w:t xml:space="preserve"> </w:t>
      </w:r>
      <w:r w:rsidR="00372043">
        <w:rPr>
          <w:rFonts w:asciiTheme="majorBidi" w:hAnsiTheme="majorBidi" w:cstheme="majorBidi"/>
          <w:i/>
          <w:iCs/>
          <w:sz w:val="24"/>
          <w:szCs w:val="24"/>
        </w:rPr>
        <w:t>pre-e</w:t>
      </w:r>
      <w:r w:rsidR="00767EF4">
        <w:rPr>
          <w:rFonts w:asciiTheme="majorBidi" w:hAnsiTheme="majorBidi" w:cstheme="majorBidi"/>
          <w:i/>
          <w:iCs/>
          <w:sz w:val="24"/>
          <w:szCs w:val="24"/>
        </w:rPr>
        <w:t>ksperimental d</w:t>
      </w:r>
      <w:r w:rsidR="00372043" w:rsidRPr="00372043">
        <w:rPr>
          <w:rFonts w:asciiTheme="majorBidi" w:hAnsiTheme="majorBidi" w:cstheme="majorBidi"/>
          <w:i/>
          <w:iCs/>
          <w:sz w:val="24"/>
          <w:szCs w:val="24"/>
        </w:rPr>
        <w:t>esign</w:t>
      </w:r>
      <w:r w:rsidR="00372043">
        <w:rPr>
          <w:rFonts w:asciiTheme="majorBidi" w:hAnsiTheme="majorBidi" w:cstheme="majorBidi"/>
          <w:sz w:val="24"/>
          <w:szCs w:val="24"/>
        </w:rPr>
        <w:t xml:space="preserve"> jenis</w:t>
      </w:r>
      <w:r>
        <w:rPr>
          <w:rFonts w:asciiTheme="majorBidi" w:hAnsiTheme="majorBidi" w:cstheme="majorBidi"/>
          <w:sz w:val="24"/>
          <w:szCs w:val="24"/>
        </w:rPr>
        <w:t xml:space="preserve"> </w:t>
      </w:r>
      <w:r w:rsidRPr="00372043">
        <w:rPr>
          <w:rFonts w:asciiTheme="majorBidi" w:hAnsiTheme="majorBidi" w:cstheme="majorBidi"/>
          <w:i/>
          <w:iCs/>
          <w:sz w:val="24"/>
          <w:szCs w:val="24"/>
        </w:rPr>
        <w:t>pr</w:t>
      </w:r>
      <w:r w:rsidR="00C25DAE" w:rsidRPr="00372043">
        <w:rPr>
          <w:rFonts w:asciiTheme="majorBidi" w:hAnsiTheme="majorBidi" w:cstheme="majorBidi"/>
          <w:i/>
          <w:iCs/>
          <w:sz w:val="24"/>
          <w:szCs w:val="24"/>
        </w:rPr>
        <w:t>e</w:t>
      </w:r>
      <w:r w:rsidR="00372043">
        <w:rPr>
          <w:rFonts w:asciiTheme="majorBidi" w:hAnsiTheme="majorBidi" w:cstheme="majorBidi"/>
          <w:i/>
          <w:iCs/>
          <w:sz w:val="24"/>
          <w:szCs w:val="24"/>
        </w:rPr>
        <w:t>-</w:t>
      </w:r>
      <w:r w:rsidR="00767EF4">
        <w:rPr>
          <w:rFonts w:asciiTheme="majorBidi" w:hAnsiTheme="majorBidi" w:cstheme="majorBidi"/>
          <w:i/>
          <w:iCs/>
          <w:sz w:val="24"/>
          <w:szCs w:val="24"/>
        </w:rPr>
        <w:t>test and</w:t>
      </w:r>
      <w:r w:rsidR="00C25DAE" w:rsidRPr="00372043">
        <w:rPr>
          <w:rFonts w:asciiTheme="majorBidi" w:hAnsiTheme="majorBidi" w:cstheme="majorBidi"/>
          <w:i/>
          <w:iCs/>
          <w:sz w:val="24"/>
          <w:szCs w:val="24"/>
        </w:rPr>
        <w:t xml:space="preserve"> post</w:t>
      </w:r>
      <w:r w:rsidR="00372043">
        <w:rPr>
          <w:rFonts w:asciiTheme="majorBidi" w:hAnsiTheme="majorBidi" w:cstheme="majorBidi"/>
          <w:i/>
          <w:iCs/>
          <w:sz w:val="24"/>
          <w:szCs w:val="24"/>
        </w:rPr>
        <w:t>-</w:t>
      </w:r>
      <w:r w:rsidR="00C25DAE" w:rsidRPr="00372043">
        <w:rPr>
          <w:rFonts w:asciiTheme="majorBidi" w:hAnsiTheme="majorBidi" w:cstheme="majorBidi"/>
          <w:i/>
          <w:iCs/>
          <w:sz w:val="24"/>
          <w:szCs w:val="24"/>
        </w:rPr>
        <w:t>test group</w:t>
      </w:r>
      <w:r w:rsidR="002247AC">
        <w:rPr>
          <w:rFonts w:asciiTheme="majorBidi" w:hAnsiTheme="majorBidi" w:cstheme="majorBidi"/>
          <w:sz w:val="24"/>
          <w:szCs w:val="24"/>
        </w:rPr>
        <w:t>.</w:t>
      </w:r>
      <w:proofErr w:type="gramEnd"/>
    </w:p>
    <w:p w:rsidR="001A7960" w:rsidRDefault="0034561D" w:rsidP="001A7960">
      <w:pPr>
        <w:spacing w:after="0"/>
        <w:rPr>
          <w:rFonts w:asciiTheme="majorBidi" w:hAnsiTheme="majorBidi" w:cstheme="majorBidi"/>
          <w:b/>
          <w:bCs/>
          <w:i/>
          <w:iCs/>
          <w:sz w:val="24"/>
          <w:szCs w:val="24"/>
        </w:rPr>
      </w:pPr>
      <w:proofErr w:type="gramStart"/>
      <w:r w:rsidRPr="001A7960">
        <w:rPr>
          <w:rFonts w:asciiTheme="majorBidi" w:hAnsiTheme="majorBidi" w:cstheme="majorBidi"/>
          <w:b/>
          <w:bCs/>
          <w:sz w:val="24"/>
          <w:szCs w:val="24"/>
        </w:rPr>
        <w:t>Tabel 1.</w:t>
      </w:r>
      <w:proofErr w:type="gramEnd"/>
      <w:r w:rsidRPr="001A7960">
        <w:rPr>
          <w:rFonts w:asciiTheme="majorBidi" w:hAnsiTheme="majorBidi" w:cstheme="majorBidi"/>
          <w:b/>
          <w:bCs/>
          <w:sz w:val="24"/>
          <w:szCs w:val="24"/>
        </w:rPr>
        <w:t xml:space="preserve"> Rancangan penelitian</w:t>
      </w:r>
      <w:r w:rsidRPr="001A7960">
        <w:rPr>
          <w:rFonts w:asciiTheme="majorBidi" w:hAnsiTheme="majorBidi" w:cstheme="majorBidi"/>
          <w:b/>
          <w:bCs/>
          <w:i/>
          <w:iCs/>
          <w:sz w:val="24"/>
          <w:szCs w:val="24"/>
        </w:rPr>
        <w:t xml:space="preserve"> pre</w:t>
      </w:r>
      <w:r w:rsidR="001A7960">
        <w:rPr>
          <w:rFonts w:asciiTheme="majorBidi" w:hAnsiTheme="majorBidi" w:cstheme="majorBidi"/>
          <w:b/>
          <w:bCs/>
          <w:i/>
          <w:iCs/>
          <w:sz w:val="24"/>
          <w:szCs w:val="24"/>
        </w:rPr>
        <w:t>-test</w:t>
      </w:r>
    </w:p>
    <w:p w:rsidR="0034561D" w:rsidRPr="001A7960" w:rsidRDefault="001A7960" w:rsidP="001A7960">
      <w:pPr>
        <w:spacing w:after="0"/>
        <w:ind w:firstLine="720"/>
        <w:rPr>
          <w:rFonts w:asciiTheme="majorBidi" w:hAnsiTheme="majorBidi" w:cstheme="majorBidi"/>
          <w:b/>
          <w:bCs/>
          <w:i/>
          <w:iCs/>
          <w:sz w:val="24"/>
          <w:szCs w:val="24"/>
        </w:rPr>
      </w:pPr>
      <w:r>
        <w:rPr>
          <w:rFonts w:asciiTheme="majorBidi" w:hAnsiTheme="majorBidi" w:cstheme="majorBidi"/>
          <w:b/>
          <w:bCs/>
          <w:i/>
          <w:iCs/>
          <w:sz w:val="24"/>
          <w:szCs w:val="24"/>
        </w:rPr>
        <w:t xml:space="preserve">   </w:t>
      </w:r>
      <w:proofErr w:type="gramStart"/>
      <w:r>
        <w:rPr>
          <w:rFonts w:asciiTheme="majorBidi" w:hAnsiTheme="majorBidi" w:cstheme="majorBidi"/>
          <w:b/>
          <w:bCs/>
          <w:i/>
          <w:iCs/>
          <w:sz w:val="24"/>
          <w:szCs w:val="24"/>
        </w:rPr>
        <w:t>and</w:t>
      </w:r>
      <w:proofErr w:type="gramEnd"/>
      <w:r w:rsidR="0034561D" w:rsidRPr="001A7960">
        <w:rPr>
          <w:rFonts w:asciiTheme="majorBidi" w:hAnsiTheme="majorBidi" w:cstheme="majorBidi"/>
          <w:b/>
          <w:bCs/>
          <w:i/>
          <w:iCs/>
          <w:sz w:val="24"/>
          <w:szCs w:val="24"/>
        </w:rPr>
        <w:t xml:space="preserve"> post-test group</w:t>
      </w:r>
    </w:p>
    <w:tbl>
      <w:tblPr>
        <w:tblStyle w:val="TableGrid"/>
        <w:tblW w:w="0" w:type="auto"/>
        <w:tblLook w:val="04A0"/>
      </w:tblPr>
      <w:tblGrid>
        <w:gridCol w:w="1456"/>
        <w:gridCol w:w="1456"/>
        <w:gridCol w:w="1457"/>
      </w:tblGrid>
      <w:tr w:rsidR="0034561D" w:rsidRPr="0034561D" w:rsidTr="0034561D">
        <w:tc>
          <w:tcPr>
            <w:tcW w:w="1456" w:type="dxa"/>
          </w:tcPr>
          <w:p w:rsidR="0034561D" w:rsidRPr="0034561D" w:rsidRDefault="0034561D" w:rsidP="0034561D">
            <w:pPr>
              <w:jc w:val="center"/>
              <w:rPr>
                <w:rFonts w:asciiTheme="majorBidi" w:hAnsiTheme="majorBidi" w:cstheme="majorBidi"/>
                <w:b/>
                <w:bCs/>
                <w:i/>
                <w:iCs/>
                <w:sz w:val="24"/>
                <w:szCs w:val="24"/>
              </w:rPr>
            </w:pPr>
            <w:r w:rsidRPr="0034561D">
              <w:rPr>
                <w:rFonts w:asciiTheme="majorBidi" w:hAnsiTheme="majorBidi" w:cstheme="majorBidi"/>
                <w:b/>
                <w:bCs/>
                <w:i/>
                <w:iCs/>
                <w:sz w:val="24"/>
                <w:szCs w:val="24"/>
              </w:rPr>
              <w:t>Pretest</w:t>
            </w:r>
          </w:p>
        </w:tc>
        <w:tc>
          <w:tcPr>
            <w:tcW w:w="1456" w:type="dxa"/>
          </w:tcPr>
          <w:p w:rsidR="0034561D" w:rsidRPr="0034561D" w:rsidRDefault="0034561D" w:rsidP="0034561D">
            <w:pPr>
              <w:jc w:val="center"/>
              <w:rPr>
                <w:rFonts w:asciiTheme="majorBidi" w:hAnsiTheme="majorBidi" w:cstheme="majorBidi"/>
                <w:b/>
                <w:bCs/>
                <w:i/>
                <w:iCs/>
                <w:sz w:val="24"/>
                <w:szCs w:val="24"/>
              </w:rPr>
            </w:pPr>
            <w:r w:rsidRPr="0034561D">
              <w:rPr>
                <w:rFonts w:asciiTheme="majorBidi" w:hAnsiTheme="majorBidi" w:cstheme="majorBidi"/>
                <w:b/>
                <w:bCs/>
                <w:i/>
                <w:iCs/>
                <w:sz w:val="24"/>
                <w:szCs w:val="24"/>
              </w:rPr>
              <w:t>Treatment</w:t>
            </w:r>
          </w:p>
        </w:tc>
        <w:tc>
          <w:tcPr>
            <w:tcW w:w="1457" w:type="dxa"/>
          </w:tcPr>
          <w:p w:rsidR="0034561D" w:rsidRPr="0034561D" w:rsidRDefault="0034561D" w:rsidP="0034561D">
            <w:pPr>
              <w:jc w:val="center"/>
              <w:rPr>
                <w:rFonts w:asciiTheme="majorBidi" w:hAnsiTheme="majorBidi" w:cstheme="majorBidi"/>
                <w:b/>
                <w:bCs/>
                <w:i/>
                <w:iCs/>
                <w:sz w:val="24"/>
                <w:szCs w:val="24"/>
              </w:rPr>
            </w:pPr>
            <w:r w:rsidRPr="0034561D">
              <w:rPr>
                <w:rFonts w:asciiTheme="majorBidi" w:hAnsiTheme="majorBidi" w:cstheme="majorBidi"/>
                <w:b/>
                <w:bCs/>
                <w:i/>
                <w:iCs/>
                <w:sz w:val="24"/>
                <w:szCs w:val="24"/>
              </w:rPr>
              <w:t>Posttest</w:t>
            </w:r>
          </w:p>
        </w:tc>
      </w:tr>
      <w:tr w:rsidR="0034561D" w:rsidRPr="0034561D" w:rsidTr="0034561D">
        <w:tc>
          <w:tcPr>
            <w:tcW w:w="1456" w:type="dxa"/>
          </w:tcPr>
          <w:p w:rsidR="0034561D" w:rsidRPr="0034561D" w:rsidRDefault="003C435F" w:rsidP="00B920D4">
            <w:pPr>
              <w:jc w:val="both"/>
              <w:rPr>
                <w:rFonts w:asciiTheme="majorBidi" w:hAnsiTheme="majorBidi" w:cstheme="majorBidi"/>
                <w:b/>
                <w:bCs/>
                <w:sz w:val="24"/>
                <w:szCs w:val="24"/>
              </w:rPr>
            </w:pPr>
            <m:oMathPara>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0</m:t>
                    </m:r>
                  </m:e>
                  <m:sub>
                    <m:r>
                      <m:rPr>
                        <m:sty m:val="bi"/>
                      </m:rPr>
                      <w:rPr>
                        <w:rFonts w:ascii="Cambria Math" w:hAnsi="Cambria Math" w:cstheme="majorBidi"/>
                        <w:sz w:val="24"/>
                        <w:szCs w:val="24"/>
                      </w:rPr>
                      <m:t>1</m:t>
                    </m:r>
                  </m:sub>
                </m:sSub>
              </m:oMath>
            </m:oMathPara>
          </w:p>
        </w:tc>
        <w:tc>
          <w:tcPr>
            <w:tcW w:w="1456" w:type="dxa"/>
          </w:tcPr>
          <w:p w:rsidR="0034561D" w:rsidRPr="0034561D" w:rsidRDefault="0034561D" w:rsidP="00B920D4">
            <w:pPr>
              <w:jc w:val="both"/>
              <w:rPr>
                <w:rFonts w:asciiTheme="majorBidi" w:hAnsiTheme="majorBidi" w:cstheme="majorBidi"/>
                <w:b/>
                <w:bCs/>
                <w:iCs/>
                <w:sz w:val="24"/>
                <w:szCs w:val="24"/>
              </w:rPr>
            </w:pPr>
            <m:oMathPara>
              <m:oMath>
                <m:r>
                  <m:rPr>
                    <m:sty m:val="b"/>
                  </m:rPr>
                  <w:rPr>
                    <w:rFonts w:ascii="Cambria Math" w:hAnsi="Cambria Math" w:cstheme="majorBidi"/>
                    <w:sz w:val="24"/>
                    <w:szCs w:val="24"/>
                  </w:rPr>
                  <m:t>X</m:t>
                </m:r>
              </m:oMath>
            </m:oMathPara>
          </w:p>
        </w:tc>
        <w:tc>
          <w:tcPr>
            <w:tcW w:w="1457" w:type="dxa"/>
          </w:tcPr>
          <w:p w:rsidR="0034561D" w:rsidRPr="0034561D" w:rsidRDefault="003C435F" w:rsidP="00B920D4">
            <w:pPr>
              <w:jc w:val="both"/>
              <w:rPr>
                <w:rFonts w:asciiTheme="majorBidi" w:hAnsiTheme="majorBidi" w:cstheme="majorBidi"/>
                <w:b/>
                <w:bCs/>
                <w:sz w:val="24"/>
                <w:szCs w:val="24"/>
              </w:rPr>
            </w:pPr>
            <m:oMathPara>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0</m:t>
                    </m:r>
                  </m:e>
                  <m:sub>
                    <m:r>
                      <m:rPr>
                        <m:sty m:val="bi"/>
                      </m:rPr>
                      <w:rPr>
                        <w:rFonts w:ascii="Cambria Math" w:hAnsi="Cambria Math" w:cstheme="majorBidi"/>
                        <w:sz w:val="24"/>
                        <w:szCs w:val="24"/>
                      </w:rPr>
                      <m:t>2</m:t>
                    </m:r>
                  </m:sub>
                </m:sSub>
              </m:oMath>
            </m:oMathPara>
          </w:p>
        </w:tc>
      </w:tr>
    </w:tbl>
    <w:p w:rsidR="009F1F78" w:rsidRDefault="009F1F78" w:rsidP="00B920D4">
      <w:pPr>
        <w:spacing w:after="0"/>
        <w:jc w:val="both"/>
        <w:rPr>
          <w:rFonts w:asciiTheme="majorBidi" w:hAnsiTheme="majorBidi" w:cstheme="majorBidi"/>
          <w:sz w:val="24"/>
          <w:szCs w:val="24"/>
        </w:rPr>
      </w:pPr>
      <w:r>
        <w:rPr>
          <w:rFonts w:asciiTheme="majorBidi" w:hAnsiTheme="majorBidi" w:cstheme="majorBidi"/>
          <w:sz w:val="24"/>
          <w:szCs w:val="24"/>
        </w:rPr>
        <w:t>Keterangan:</w:t>
      </w:r>
    </w:p>
    <w:p w:rsidR="009F1F78" w:rsidRPr="009F1F78" w:rsidRDefault="003C435F" w:rsidP="00B920D4">
      <w:pPr>
        <w:spacing w:after="0"/>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0</m:t>
            </m:r>
          </m:e>
          <m:sub>
            <m:r>
              <w:rPr>
                <w:rFonts w:ascii="Cambria Math" w:hAnsi="Cambria Math" w:cstheme="majorBidi"/>
                <w:sz w:val="24"/>
                <w:szCs w:val="24"/>
              </w:rPr>
              <m:t>1</m:t>
            </m:r>
          </m:sub>
        </m:sSub>
      </m:oMath>
      <w:r w:rsidR="009F1F78" w:rsidRPr="009F1F78">
        <w:rPr>
          <w:rFonts w:asciiTheme="majorBidi" w:eastAsiaTheme="minorEastAsia" w:hAnsiTheme="majorBidi" w:cstheme="majorBidi"/>
          <w:sz w:val="24"/>
          <w:szCs w:val="24"/>
        </w:rPr>
        <w:tab/>
        <w:t xml:space="preserve">: </w:t>
      </w:r>
      <w:proofErr w:type="gramStart"/>
      <w:r w:rsidR="009F1F78" w:rsidRPr="009F1F78">
        <w:rPr>
          <w:rFonts w:asciiTheme="majorBidi" w:eastAsiaTheme="minorEastAsia" w:hAnsiTheme="majorBidi" w:cstheme="majorBidi"/>
          <w:sz w:val="24"/>
          <w:szCs w:val="24"/>
        </w:rPr>
        <w:t>nilai</w:t>
      </w:r>
      <w:proofErr w:type="gramEnd"/>
      <w:r w:rsidR="009F1F78" w:rsidRPr="009F1F78">
        <w:rPr>
          <w:rFonts w:asciiTheme="majorBidi" w:eastAsiaTheme="minorEastAsia" w:hAnsiTheme="majorBidi" w:cstheme="majorBidi"/>
          <w:sz w:val="24"/>
          <w:szCs w:val="24"/>
        </w:rPr>
        <w:t xml:space="preserve"> </w:t>
      </w:r>
      <w:r w:rsidR="009F1F78" w:rsidRPr="009F1F78">
        <w:rPr>
          <w:rFonts w:asciiTheme="majorBidi" w:eastAsiaTheme="minorEastAsia" w:hAnsiTheme="majorBidi" w:cstheme="majorBidi"/>
          <w:i/>
          <w:iCs/>
          <w:sz w:val="24"/>
          <w:szCs w:val="24"/>
        </w:rPr>
        <w:t>pretest</w:t>
      </w:r>
    </w:p>
    <w:p w:rsidR="009F1F78" w:rsidRPr="009F1F78" w:rsidRDefault="009F1F78" w:rsidP="00B920D4">
      <w:pPr>
        <w:spacing w:after="0"/>
        <w:jc w:val="both"/>
        <w:rPr>
          <w:rFonts w:asciiTheme="majorBidi" w:eastAsiaTheme="minorEastAsia" w:hAnsiTheme="majorBidi" w:cstheme="majorBidi"/>
          <w:sz w:val="24"/>
          <w:szCs w:val="24"/>
        </w:rPr>
      </w:pPr>
      <w:r w:rsidRPr="009F1F78">
        <w:rPr>
          <w:rFonts w:asciiTheme="majorBidi" w:eastAsiaTheme="minorEastAsia" w:hAnsiTheme="majorBidi" w:cstheme="majorBidi"/>
          <w:sz w:val="24"/>
          <w:szCs w:val="24"/>
        </w:rPr>
        <w:t>X</w:t>
      </w:r>
      <w:r w:rsidRPr="009F1F78">
        <w:rPr>
          <w:rFonts w:asciiTheme="majorBidi" w:eastAsiaTheme="minorEastAsia" w:hAnsiTheme="majorBidi" w:cstheme="majorBidi"/>
          <w:sz w:val="24"/>
          <w:szCs w:val="24"/>
        </w:rPr>
        <w:tab/>
        <w:t>: perlakuan</w:t>
      </w:r>
    </w:p>
    <w:p w:rsidR="009F1F78" w:rsidRPr="009F1F78" w:rsidRDefault="003C435F" w:rsidP="00B920D4">
      <w:pPr>
        <w:spacing w:after="0"/>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0</m:t>
            </m:r>
          </m:e>
          <m:sub>
            <m:r>
              <w:rPr>
                <w:rFonts w:ascii="Cambria Math" w:hAnsi="Cambria Math" w:cstheme="majorBidi"/>
                <w:sz w:val="24"/>
                <w:szCs w:val="24"/>
              </w:rPr>
              <m:t>2</m:t>
            </m:r>
          </m:sub>
        </m:sSub>
      </m:oMath>
      <w:r w:rsidR="009F1F78" w:rsidRPr="009F1F78">
        <w:rPr>
          <w:rFonts w:asciiTheme="majorBidi" w:eastAsiaTheme="minorEastAsia" w:hAnsiTheme="majorBidi" w:cstheme="majorBidi"/>
          <w:sz w:val="24"/>
          <w:szCs w:val="24"/>
        </w:rPr>
        <w:tab/>
        <w:t xml:space="preserve">: </w:t>
      </w:r>
      <w:proofErr w:type="gramStart"/>
      <w:r w:rsidR="009F1F78" w:rsidRPr="009F1F78">
        <w:rPr>
          <w:rFonts w:asciiTheme="majorBidi" w:eastAsiaTheme="minorEastAsia" w:hAnsiTheme="majorBidi" w:cstheme="majorBidi"/>
          <w:sz w:val="24"/>
          <w:szCs w:val="24"/>
        </w:rPr>
        <w:t>nilai</w:t>
      </w:r>
      <w:proofErr w:type="gramEnd"/>
      <w:r w:rsidR="009F1F78" w:rsidRPr="009F1F78">
        <w:rPr>
          <w:rFonts w:asciiTheme="majorBidi" w:eastAsiaTheme="minorEastAsia" w:hAnsiTheme="majorBidi" w:cstheme="majorBidi"/>
          <w:sz w:val="24"/>
          <w:szCs w:val="24"/>
        </w:rPr>
        <w:t xml:space="preserve"> </w:t>
      </w:r>
      <w:r w:rsidR="009F1F78" w:rsidRPr="009F1F78">
        <w:rPr>
          <w:rFonts w:asciiTheme="majorBidi" w:eastAsiaTheme="minorEastAsia" w:hAnsiTheme="majorBidi" w:cstheme="majorBidi"/>
          <w:i/>
          <w:iCs/>
          <w:sz w:val="24"/>
          <w:szCs w:val="24"/>
        </w:rPr>
        <w:t>posttest</w:t>
      </w:r>
    </w:p>
    <w:p w:rsidR="00924271" w:rsidRDefault="009F1F78" w:rsidP="009F1F78">
      <w:pPr>
        <w:spacing w:after="0"/>
        <w:ind w:firstLine="720"/>
        <w:jc w:val="both"/>
        <w:rPr>
          <w:rFonts w:asciiTheme="majorBidi" w:hAnsiTheme="majorBidi" w:cstheme="majorBidi"/>
          <w:sz w:val="24"/>
          <w:szCs w:val="24"/>
        </w:rPr>
      </w:pPr>
      <w:proofErr w:type="gramStart"/>
      <w:r>
        <w:rPr>
          <w:rFonts w:asciiTheme="majorBidi" w:hAnsiTheme="majorBidi" w:cstheme="majorBidi"/>
          <w:sz w:val="24"/>
          <w:szCs w:val="24"/>
        </w:rPr>
        <w:t>P</w:t>
      </w:r>
      <w:r w:rsidR="00C25DAE">
        <w:rPr>
          <w:rFonts w:asciiTheme="majorBidi" w:hAnsiTheme="majorBidi" w:cstheme="majorBidi"/>
          <w:sz w:val="24"/>
          <w:szCs w:val="24"/>
        </w:rPr>
        <w:t>opulasi dalam penelitian ini adalah seluruh siswa kelas XI SMK Muhammadiyah 03 Ngimbang yang berjumlah 83 siswa.</w:t>
      </w:r>
      <w:proofErr w:type="gramEnd"/>
      <w:r w:rsidR="00C25DAE">
        <w:rPr>
          <w:rFonts w:asciiTheme="majorBidi" w:hAnsiTheme="majorBidi" w:cstheme="majorBidi"/>
          <w:sz w:val="24"/>
          <w:szCs w:val="24"/>
        </w:rPr>
        <w:t xml:space="preserve"> </w:t>
      </w:r>
      <w:proofErr w:type="gramStart"/>
      <w:r w:rsidR="00C25DAE">
        <w:rPr>
          <w:rFonts w:asciiTheme="majorBidi" w:hAnsiTheme="majorBidi" w:cstheme="majorBidi"/>
          <w:sz w:val="24"/>
          <w:szCs w:val="24"/>
        </w:rPr>
        <w:t xml:space="preserve">Sampel yang terpilih berjumlah </w:t>
      </w:r>
      <w:r w:rsidR="00AB39A7">
        <w:rPr>
          <w:rFonts w:asciiTheme="majorBidi" w:hAnsiTheme="majorBidi" w:cstheme="majorBidi"/>
          <w:sz w:val="24"/>
          <w:szCs w:val="24"/>
        </w:rPr>
        <w:t>40 siswa</w:t>
      </w:r>
      <w:r w:rsidR="00D8213D">
        <w:rPr>
          <w:rFonts w:asciiTheme="majorBidi" w:hAnsiTheme="majorBidi" w:cstheme="majorBidi"/>
          <w:sz w:val="24"/>
          <w:szCs w:val="24"/>
        </w:rPr>
        <w:t xml:space="preserve"> yang dipilih dengan teknik </w:t>
      </w:r>
      <w:r w:rsidR="00D8213D" w:rsidRPr="00D8213D">
        <w:rPr>
          <w:rFonts w:asciiTheme="majorBidi" w:hAnsiTheme="majorBidi" w:cstheme="majorBidi"/>
          <w:i/>
          <w:iCs/>
          <w:sz w:val="24"/>
          <w:szCs w:val="24"/>
        </w:rPr>
        <w:t>simple random sampling</w:t>
      </w:r>
      <w:r w:rsidR="00D8213D">
        <w:rPr>
          <w:rFonts w:asciiTheme="majorBidi" w:hAnsiTheme="majorBidi" w:cstheme="majorBidi"/>
          <w:sz w:val="24"/>
          <w:szCs w:val="24"/>
        </w:rPr>
        <w:t>.</w:t>
      </w:r>
      <w:proofErr w:type="gramEnd"/>
      <w:r w:rsidR="00924271">
        <w:rPr>
          <w:rFonts w:asciiTheme="majorBidi" w:hAnsiTheme="majorBidi" w:cstheme="majorBidi"/>
          <w:sz w:val="24"/>
          <w:szCs w:val="24"/>
        </w:rPr>
        <w:t xml:space="preserve"> </w:t>
      </w:r>
      <w:proofErr w:type="gramStart"/>
      <w:r w:rsidR="00924271">
        <w:rPr>
          <w:rFonts w:asciiTheme="majorBidi" w:hAnsiTheme="majorBidi" w:cstheme="majorBidi"/>
          <w:sz w:val="24"/>
          <w:szCs w:val="24"/>
        </w:rPr>
        <w:t xml:space="preserve">Variabel penelitian dalam penelitian ini adalah model pembelajaran berbasis masalah berbantuan </w:t>
      </w:r>
      <w:r w:rsidR="00924271" w:rsidRPr="00924271">
        <w:rPr>
          <w:rFonts w:asciiTheme="majorBidi" w:hAnsiTheme="majorBidi" w:cstheme="majorBidi"/>
          <w:i/>
          <w:iCs/>
          <w:sz w:val="24"/>
          <w:szCs w:val="24"/>
        </w:rPr>
        <w:t>zoom</w:t>
      </w:r>
      <w:r w:rsidR="00924271">
        <w:rPr>
          <w:rFonts w:asciiTheme="majorBidi" w:hAnsiTheme="majorBidi" w:cstheme="majorBidi"/>
          <w:sz w:val="24"/>
          <w:szCs w:val="24"/>
        </w:rPr>
        <w:t xml:space="preserve"> (x) sebagai variabel bebasnya dan hasil belajar matematika (y) </w:t>
      </w:r>
      <w:r w:rsidR="00924271">
        <w:rPr>
          <w:rFonts w:asciiTheme="majorBidi" w:hAnsiTheme="majorBidi" w:cstheme="majorBidi"/>
          <w:sz w:val="24"/>
          <w:szCs w:val="24"/>
        </w:rPr>
        <w:lastRenderedPageBreak/>
        <w:t>sebagai variabel terikatnya.</w:t>
      </w:r>
      <w:proofErr w:type="gramEnd"/>
      <w:r w:rsidR="00924271">
        <w:rPr>
          <w:rFonts w:asciiTheme="majorBidi" w:hAnsiTheme="majorBidi" w:cstheme="majorBidi"/>
          <w:sz w:val="24"/>
          <w:szCs w:val="24"/>
        </w:rPr>
        <w:t xml:space="preserve"> </w:t>
      </w:r>
      <w:proofErr w:type="gramStart"/>
      <w:r w:rsidR="00AB39A7">
        <w:rPr>
          <w:rFonts w:asciiTheme="majorBidi" w:hAnsiTheme="majorBidi" w:cstheme="majorBidi"/>
          <w:sz w:val="24"/>
          <w:szCs w:val="24"/>
        </w:rPr>
        <w:t>Teknik pengumpulan data menggunakan tes</w:t>
      </w:r>
      <w:r w:rsidR="00C25DAE">
        <w:rPr>
          <w:rFonts w:asciiTheme="majorBidi" w:hAnsiTheme="majorBidi" w:cstheme="majorBidi"/>
          <w:sz w:val="24"/>
          <w:szCs w:val="24"/>
        </w:rPr>
        <w:t xml:space="preserve"> dan instrumen pengumpulan data berupa lembar soal tes berbentuk uraian</w:t>
      </w:r>
      <w:r w:rsidR="00924271">
        <w:rPr>
          <w:rFonts w:asciiTheme="majorBidi" w:hAnsiTheme="majorBidi" w:cstheme="majorBidi"/>
          <w:sz w:val="24"/>
          <w:szCs w:val="24"/>
        </w:rPr>
        <w:t xml:space="preserve"> materi program linier yang telah diuji validitas dan reliabilitasnya.</w:t>
      </w:r>
      <w:proofErr w:type="gramEnd"/>
    </w:p>
    <w:p w:rsidR="00AB39A7" w:rsidRPr="00AB39A7" w:rsidRDefault="00924271" w:rsidP="009F1F78">
      <w:pPr>
        <w:spacing w:after="0"/>
        <w:ind w:firstLine="720"/>
        <w:jc w:val="both"/>
        <w:rPr>
          <w:rFonts w:asciiTheme="majorBidi" w:hAnsiTheme="majorBidi" w:cstheme="majorBidi"/>
          <w:sz w:val="24"/>
          <w:szCs w:val="24"/>
        </w:rPr>
      </w:pPr>
      <w:proofErr w:type="gramStart"/>
      <w:r>
        <w:rPr>
          <w:rFonts w:asciiTheme="majorBidi" w:hAnsiTheme="majorBidi" w:cstheme="majorBidi"/>
          <w:sz w:val="24"/>
          <w:szCs w:val="24"/>
        </w:rPr>
        <w:t>Penelitian ini dilaksanakan melalui beberapa tahapan.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Tahap pertama, menyusun intrumen yang digunakan dalam penelitian dan memvalidasinya.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Tahap </w:t>
      </w:r>
      <w:r w:rsidR="004D0275">
        <w:rPr>
          <w:rFonts w:asciiTheme="majorBidi" w:hAnsiTheme="majorBidi" w:cstheme="majorBidi"/>
          <w:sz w:val="24"/>
          <w:szCs w:val="24"/>
        </w:rPr>
        <w:t xml:space="preserve">kedua memberikan </w:t>
      </w:r>
      <w:r w:rsidR="004D0275" w:rsidRPr="004D0275">
        <w:rPr>
          <w:rFonts w:asciiTheme="majorBidi" w:hAnsiTheme="majorBidi" w:cstheme="majorBidi"/>
          <w:i/>
          <w:iCs/>
          <w:sz w:val="24"/>
          <w:szCs w:val="24"/>
        </w:rPr>
        <w:t>pretest</w:t>
      </w:r>
      <w:r w:rsidR="004D0275">
        <w:rPr>
          <w:rFonts w:asciiTheme="majorBidi" w:hAnsiTheme="majorBidi" w:cstheme="majorBidi"/>
          <w:sz w:val="24"/>
          <w:szCs w:val="24"/>
        </w:rPr>
        <w:t xml:space="preserve">, </w:t>
      </w:r>
      <w:r w:rsidR="004D0275" w:rsidRPr="004D0275">
        <w:rPr>
          <w:rFonts w:asciiTheme="majorBidi" w:hAnsiTheme="majorBidi" w:cstheme="majorBidi"/>
          <w:i/>
          <w:iCs/>
          <w:sz w:val="24"/>
          <w:szCs w:val="24"/>
        </w:rPr>
        <w:t>treatment</w:t>
      </w:r>
      <w:r w:rsidR="004D0275">
        <w:rPr>
          <w:rFonts w:asciiTheme="majorBidi" w:hAnsiTheme="majorBidi" w:cstheme="majorBidi"/>
          <w:sz w:val="24"/>
          <w:szCs w:val="24"/>
        </w:rPr>
        <w:t xml:space="preserve"> dan </w:t>
      </w:r>
      <w:r w:rsidR="004D0275" w:rsidRPr="004D0275">
        <w:rPr>
          <w:rFonts w:asciiTheme="majorBidi" w:hAnsiTheme="majorBidi" w:cstheme="majorBidi"/>
          <w:i/>
          <w:iCs/>
          <w:sz w:val="24"/>
          <w:szCs w:val="24"/>
        </w:rPr>
        <w:t>posttest</w:t>
      </w:r>
      <w:r w:rsidR="004D0275">
        <w:rPr>
          <w:rFonts w:asciiTheme="majorBidi" w:hAnsiTheme="majorBidi" w:cstheme="majorBidi"/>
          <w:sz w:val="24"/>
          <w:szCs w:val="24"/>
        </w:rPr>
        <w:t xml:space="preserve"> pada kelas yang digunakan sebagai sampel.</w:t>
      </w:r>
      <w:proofErr w:type="gramEnd"/>
      <w:r w:rsidR="004D0275">
        <w:rPr>
          <w:rFonts w:asciiTheme="majorBidi" w:hAnsiTheme="majorBidi" w:cstheme="majorBidi"/>
          <w:sz w:val="24"/>
          <w:szCs w:val="24"/>
        </w:rPr>
        <w:t xml:space="preserve"> </w:t>
      </w:r>
      <w:proofErr w:type="gramStart"/>
      <w:r w:rsidR="004D0275">
        <w:rPr>
          <w:rFonts w:asciiTheme="majorBidi" w:hAnsiTheme="majorBidi" w:cstheme="majorBidi"/>
          <w:sz w:val="24"/>
          <w:szCs w:val="24"/>
        </w:rPr>
        <w:t>Tahap ketiga melakukan analisis data.</w:t>
      </w:r>
      <w:proofErr w:type="gramEnd"/>
      <w:r w:rsidR="004D0275">
        <w:rPr>
          <w:rFonts w:asciiTheme="majorBidi" w:hAnsiTheme="majorBidi" w:cstheme="majorBidi"/>
          <w:sz w:val="24"/>
          <w:szCs w:val="24"/>
        </w:rPr>
        <w:t xml:space="preserve"> </w:t>
      </w:r>
      <w:proofErr w:type="gramStart"/>
      <w:r w:rsidR="00C25DAE">
        <w:rPr>
          <w:rFonts w:asciiTheme="majorBidi" w:hAnsiTheme="majorBidi" w:cstheme="majorBidi"/>
          <w:sz w:val="24"/>
          <w:szCs w:val="24"/>
        </w:rPr>
        <w:t>Teknik analisis data yang digunakan</w:t>
      </w:r>
      <w:r w:rsidR="004D0275">
        <w:rPr>
          <w:rFonts w:asciiTheme="majorBidi" w:hAnsiTheme="majorBidi" w:cstheme="majorBidi"/>
          <w:sz w:val="24"/>
          <w:szCs w:val="24"/>
        </w:rPr>
        <w:t xml:space="preserve"> yaitu uji normalitas dan uji hipotesis.</w:t>
      </w:r>
      <w:proofErr w:type="gramEnd"/>
      <w:r w:rsidR="004D0275">
        <w:rPr>
          <w:rFonts w:asciiTheme="majorBidi" w:hAnsiTheme="majorBidi" w:cstheme="majorBidi"/>
          <w:sz w:val="24"/>
          <w:szCs w:val="24"/>
        </w:rPr>
        <w:t xml:space="preserve"> </w:t>
      </w:r>
      <w:proofErr w:type="gramStart"/>
      <w:r w:rsidR="004D0275">
        <w:rPr>
          <w:rFonts w:asciiTheme="majorBidi" w:hAnsiTheme="majorBidi" w:cstheme="majorBidi"/>
          <w:sz w:val="24"/>
          <w:szCs w:val="24"/>
        </w:rPr>
        <w:t xml:space="preserve">Untuk menguji hipotesis penelitian, peneliti menggunakan uji t dengan bantuan SPSS </w:t>
      </w:r>
      <w:r w:rsidR="004D0275" w:rsidRPr="004D0275">
        <w:rPr>
          <w:rFonts w:asciiTheme="majorBidi" w:hAnsiTheme="majorBidi" w:cstheme="majorBidi"/>
          <w:i/>
          <w:iCs/>
          <w:sz w:val="24"/>
          <w:szCs w:val="24"/>
        </w:rPr>
        <w:t>for windows</w:t>
      </w:r>
      <w:r w:rsidR="004D0275">
        <w:rPr>
          <w:rFonts w:asciiTheme="majorBidi" w:hAnsiTheme="majorBidi" w:cstheme="majorBidi"/>
          <w:sz w:val="24"/>
          <w:szCs w:val="24"/>
        </w:rPr>
        <w:t xml:space="preserve"> versi 20.0.</w:t>
      </w:r>
      <w:proofErr w:type="gramEnd"/>
      <w:r w:rsidR="004D0275">
        <w:rPr>
          <w:rFonts w:asciiTheme="majorBidi" w:hAnsiTheme="majorBidi" w:cstheme="majorBidi"/>
          <w:sz w:val="24"/>
          <w:szCs w:val="24"/>
        </w:rPr>
        <w:t xml:space="preserve"> Pengujian hipotesis menggunakan taraf signifikan 0</w:t>
      </w:r>
      <w:proofErr w:type="gramStart"/>
      <w:r w:rsidR="004D0275">
        <w:rPr>
          <w:rFonts w:asciiTheme="majorBidi" w:hAnsiTheme="majorBidi" w:cstheme="majorBidi"/>
          <w:sz w:val="24"/>
          <w:szCs w:val="24"/>
        </w:rPr>
        <w:t>,05</w:t>
      </w:r>
      <w:proofErr w:type="gramEnd"/>
      <w:r w:rsidR="004D0275">
        <w:rPr>
          <w:rFonts w:asciiTheme="majorBidi" w:hAnsiTheme="majorBidi" w:cstheme="majorBidi"/>
          <w:sz w:val="24"/>
          <w:szCs w:val="24"/>
        </w:rPr>
        <w:t>.</w:t>
      </w:r>
    </w:p>
    <w:p w:rsidR="00C25DAE" w:rsidRDefault="00C25DAE" w:rsidP="00B920D4">
      <w:pPr>
        <w:spacing w:after="0"/>
        <w:jc w:val="both"/>
        <w:rPr>
          <w:rFonts w:asciiTheme="majorBidi" w:hAnsiTheme="majorBidi" w:cstheme="majorBidi"/>
          <w:b/>
          <w:bCs/>
          <w:sz w:val="24"/>
          <w:szCs w:val="24"/>
        </w:rPr>
      </w:pPr>
    </w:p>
    <w:p w:rsidR="00E803F2" w:rsidRDefault="00953548" w:rsidP="00E803F2">
      <w:pPr>
        <w:spacing w:after="0"/>
        <w:jc w:val="both"/>
        <w:rPr>
          <w:rFonts w:asciiTheme="majorBidi" w:hAnsiTheme="majorBidi" w:cstheme="majorBidi"/>
          <w:b/>
          <w:bCs/>
          <w:sz w:val="24"/>
          <w:szCs w:val="24"/>
        </w:rPr>
      </w:pPr>
      <w:r>
        <w:rPr>
          <w:rFonts w:asciiTheme="majorBidi" w:hAnsiTheme="majorBidi" w:cstheme="majorBidi"/>
          <w:b/>
          <w:bCs/>
          <w:sz w:val="24"/>
          <w:szCs w:val="24"/>
        </w:rPr>
        <w:t>Hasil</w:t>
      </w:r>
    </w:p>
    <w:p w:rsidR="009E3969" w:rsidRDefault="00E803F2" w:rsidP="005738D2">
      <w:pPr>
        <w:spacing w:after="0"/>
        <w:jc w:val="both"/>
        <w:rPr>
          <w:rFonts w:asciiTheme="majorBidi" w:eastAsiaTheme="minorEastAsia" w:hAnsiTheme="majorBidi" w:cstheme="majorBidi"/>
          <w:sz w:val="24"/>
          <w:szCs w:val="24"/>
        </w:rPr>
      </w:pPr>
      <w:r>
        <w:rPr>
          <w:rFonts w:asciiTheme="majorBidi" w:hAnsiTheme="majorBidi" w:cstheme="majorBidi"/>
          <w:b/>
          <w:bCs/>
          <w:sz w:val="24"/>
          <w:szCs w:val="24"/>
        </w:rPr>
        <w:tab/>
      </w:r>
      <w:r w:rsidR="000D6F76" w:rsidRPr="000D6F76">
        <w:rPr>
          <w:rFonts w:asciiTheme="majorBidi" w:hAnsiTheme="majorBidi" w:cstheme="majorBidi"/>
          <w:sz w:val="24"/>
          <w:szCs w:val="24"/>
        </w:rPr>
        <w:t>Dari data yang te</w:t>
      </w:r>
      <w:r w:rsidR="005738D2">
        <w:rPr>
          <w:rFonts w:asciiTheme="majorBidi" w:hAnsiTheme="majorBidi" w:cstheme="majorBidi"/>
          <w:sz w:val="24"/>
          <w:szCs w:val="24"/>
        </w:rPr>
        <w:t>rkumpul diperoleh rata-rata nilai</w:t>
      </w:r>
      <w:r w:rsidR="000D6F76" w:rsidRPr="000D6F76">
        <w:rPr>
          <w:rFonts w:asciiTheme="majorBidi" w:hAnsiTheme="majorBidi" w:cstheme="majorBidi"/>
          <w:sz w:val="24"/>
          <w:szCs w:val="24"/>
        </w:rPr>
        <w:t xml:space="preserve"> </w:t>
      </w:r>
      <w:r w:rsidR="000D6F76" w:rsidRPr="005738D2">
        <w:rPr>
          <w:rFonts w:asciiTheme="majorBidi" w:hAnsiTheme="majorBidi" w:cstheme="majorBidi"/>
          <w:i/>
          <w:iCs/>
          <w:sz w:val="24"/>
          <w:szCs w:val="24"/>
        </w:rPr>
        <w:t>pretest</w:t>
      </w:r>
      <w:r w:rsidR="000D6F76" w:rsidRPr="000D6F76">
        <w:rPr>
          <w:rFonts w:asciiTheme="majorBidi" w:hAnsiTheme="majorBidi" w:cstheme="majorBidi"/>
          <w:sz w:val="24"/>
          <w:szCs w:val="24"/>
        </w:rPr>
        <w:t xml:space="preserve"> </w:t>
      </w:r>
      <w:r w:rsidR="005738D2">
        <w:rPr>
          <w:rFonts w:asciiTheme="majorBidi" w:hAnsiTheme="majorBidi" w:cstheme="majorBidi"/>
          <w:sz w:val="24"/>
          <w:szCs w:val="24"/>
        </w:rPr>
        <w:t xml:space="preserve">sebesar </w:t>
      </w:r>
      <w:r w:rsidR="000D6F76" w:rsidRPr="000D6F76">
        <w:rPr>
          <w:rFonts w:asciiTheme="majorBidi" w:hAnsiTheme="majorBidi" w:cstheme="majorBidi"/>
          <w:sz w:val="24"/>
          <w:szCs w:val="24"/>
        </w:rPr>
        <w:t xml:space="preserve">56,275 dan </w:t>
      </w:r>
      <w:r w:rsidR="000D6F76" w:rsidRPr="005738D2">
        <w:rPr>
          <w:rFonts w:asciiTheme="majorBidi" w:hAnsiTheme="majorBidi" w:cstheme="majorBidi"/>
          <w:i/>
          <w:iCs/>
          <w:sz w:val="24"/>
          <w:szCs w:val="24"/>
        </w:rPr>
        <w:t>posttest</w:t>
      </w:r>
      <w:r w:rsidR="000D6F76" w:rsidRPr="000D6F76">
        <w:rPr>
          <w:rFonts w:asciiTheme="majorBidi" w:hAnsiTheme="majorBidi" w:cstheme="majorBidi"/>
          <w:sz w:val="24"/>
          <w:szCs w:val="24"/>
        </w:rPr>
        <w:t xml:space="preserve"> </w:t>
      </w:r>
      <w:r w:rsidR="005738D2">
        <w:rPr>
          <w:rFonts w:asciiTheme="majorBidi" w:hAnsiTheme="majorBidi" w:cstheme="majorBidi"/>
          <w:sz w:val="24"/>
          <w:szCs w:val="24"/>
        </w:rPr>
        <w:t xml:space="preserve">sebesar </w:t>
      </w:r>
      <w:r w:rsidR="000D6F76" w:rsidRPr="000D6F76">
        <w:rPr>
          <w:rFonts w:asciiTheme="majorBidi" w:hAnsiTheme="majorBidi" w:cstheme="majorBidi"/>
          <w:sz w:val="24"/>
          <w:szCs w:val="24"/>
        </w:rPr>
        <w:t>67</w:t>
      </w:r>
      <w:proofErr w:type="gramStart"/>
      <w:r w:rsidR="000D6F76" w:rsidRPr="000D6F76">
        <w:rPr>
          <w:rFonts w:asciiTheme="majorBidi" w:hAnsiTheme="majorBidi" w:cstheme="majorBidi"/>
          <w:sz w:val="24"/>
          <w:szCs w:val="24"/>
        </w:rPr>
        <w:t>,35</w:t>
      </w:r>
      <w:proofErr w:type="gramEnd"/>
      <w:r w:rsidR="000D6F76" w:rsidRPr="000D6F76">
        <w:rPr>
          <w:rFonts w:asciiTheme="majorBidi" w:hAnsiTheme="majorBidi" w:cstheme="majorBidi"/>
          <w:sz w:val="24"/>
          <w:szCs w:val="24"/>
        </w:rPr>
        <w:t xml:space="preserve">. </w:t>
      </w:r>
      <w:proofErr w:type="gramStart"/>
      <w:r w:rsidR="000D6F76" w:rsidRPr="000D6F76">
        <w:rPr>
          <w:rFonts w:asciiTheme="majorBidi" w:hAnsiTheme="majorBidi" w:cstheme="majorBidi"/>
          <w:sz w:val="24"/>
          <w:szCs w:val="24"/>
        </w:rPr>
        <w:t>Selanjutnya dilakukan uji hipotesis.</w:t>
      </w:r>
      <w:proofErr w:type="gramEnd"/>
      <w:r w:rsidR="000D6F76">
        <w:rPr>
          <w:rFonts w:asciiTheme="majorBidi" w:hAnsiTheme="majorBidi" w:cstheme="majorBidi"/>
          <w:b/>
          <w:bCs/>
          <w:sz w:val="24"/>
          <w:szCs w:val="24"/>
        </w:rPr>
        <w:t xml:space="preserve"> </w:t>
      </w:r>
      <w:proofErr w:type="gramStart"/>
      <w:r w:rsidRPr="00E803F2">
        <w:rPr>
          <w:rFonts w:asciiTheme="majorBidi" w:hAnsiTheme="majorBidi" w:cstheme="majorBidi"/>
          <w:sz w:val="24"/>
          <w:szCs w:val="24"/>
        </w:rPr>
        <w:t>Sebelum pengujian hipotesis, terlebih dahulu dilakukan uji normalitas</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Uji normalitas digunakan untuk mengetahui bahwa data yang diperoleh berdistribusi normal atau tidak.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Untuk uji normalitas peneliti menggunakan formula </w:t>
      </w:r>
      <w:r w:rsidRPr="00E803F2">
        <w:rPr>
          <w:rFonts w:asciiTheme="majorBidi" w:hAnsiTheme="majorBidi" w:cstheme="majorBidi"/>
          <w:i/>
          <w:iCs/>
          <w:sz w:val="24"/>
          <w:szCs w:val="24"/>
        </w:rPr>
        <w:t>Kolmogorov-Smirnov</w:t>
      </w:r>
      <w:r>
        <w:rPr>
          <w:rFonts w:asciiTheme="majorBidi" w:hAnsiTheme="majorBidi" w:cstheme="majorBidi"/>
          <w:sz w:val="24"/>
          <w:szCs w:val="24"/>
        </w:rPr>
        <w:t xml:space="preserve"> dengan bantuan SPSS </w:t>
      </w:r>
      <w:r w:rsidRPr="00E803F2">
        <w:rPr>
          <w:rFonts w:asciiTheme="majorBidi" w:hAnsiTheme="majorBidi" w:cstheme="majorBidi"/>
          <w:i/>
          <w:iCs/>
          <w:sz w:val="24"/>
          <w:szCs w:val="24"/>
        </w:rPr>
        <w:t>for windows</w:t>
      </w:r>
      <w:r>
        <w:rPr>
          <w:rFonts w:asciiTheme="majorBidi" w:hAnsiTheme="majorBidi" w:cstheme="majorBidi"/>
          <w:sz w:val="24"/>
          <w:szCs w:val="24"/>
        </w:rPr>
        <w:t xml:space="preserve"> versi 20.0.</w:t>
      </w:r>
      <w:proofErr w:type="gramEnd"/>
      <w:r w:rsidR="00AE479D">
        <w:rPr>
          <w:rFonts w:asciiTheme="majorBidi" w:hAnsiTheme="majorBidi" w:cstheme="majorBidi"/>
          <w:sz w:val="24"/>
          <w:szCs w:val="24"/>
        </w:rPr>
        <w:t xml:space="preserve"> Hasilnya diperoleh nilai </w:t>
      </w:r>
      <w:r w:rsidR="00AE479D" w:rsidRPr="00AE479D">
        <w:rPr>
          <w:rFonts w:asciiTheme="majorBidi" w:hAnsiTheme="majorBidi" w:cstheme="majorBidi"/>
          <w:i/>
          <w:iCs/>
          <w:sz w:val="24"/>
          <w:szCs w:val="24"/>
        </w:rPr>
        <w:t>sig</w:t>
      </w:r>
      <w:r w:rsidR="00AE479D">
        <w:rPr>
          <w:rFonts w:asciiTheme="majorBidi" w:hAnsiTheme="majorBidi" w:cstheme="majorBidi"/>
          <w:sz w:val="24"/>
          <w:szCs w:val="24"/>
        </w:rPr>
        <w:t xml:space="preserve"> data </w:t>
      </w:r>
      <w:r w:rsidR="00AE479D" w:rsidRPr="00AE479D">
        <w:rPr>
          <w:rFonts w:asciiTheme="majorBidi" w:hAnsiTheme="majorBidi" w:cstheme="majorBidi"/>
          <w:i/>
          <w:iCs/>
          <w:sz w:val="24"/>
          <w:szCs w:val="24"/>
        </w:rPr>
        <w:t>pretest</w:t>
      </w:r>
      <w:r w:rsidR="00AE479D">
        <w:rPr>
          <w:rFonts w:asciiTheme="majorBidi" w:hAnsiTheme="majorBidi" w:cstheme="majorBidi"/>
          <w:sz w:val="24"/>
          <w:szCs w:val="24"/>
        </w:rPr>
        <w:t xml:space="preserve"> sebesar 0,107 </w:t>
      </w:r>
      <m:oMath>
        <m:r>
          <w:rPr>
            <w:rFonts w:ascii="Cambria Math" w:hAnsi="Cambria Math" w:cstheme="majorBidi"/>
            <w:sz w:val="24"/>
            <w:szCs w:val="24"/>
          </w:rPr>
          <m:t>&gt;α</m:t>
        </m:r>
      </m:oMath>
      <w:r w:rsidR="00AE479D">
        <w:rPr>
          <w:rFonts w:asciiTheme="majorBidi" w:eastAsiaTheme="minorEastAsia" w:hAnsiTheme="majorBidi" w:cstheme="majorBidi"/>
          <w:sz w:val="24"/>
          <w:szCs w:val="24"/>
        </w:rPr>
        <w:t xml:space="preserve"> (0</w:t>
      </w:r>
      <w:proofErr w:type="gramStart"/>
      <w:r w:rsidR="00AE479D">
        <w:rPr>
          <w:rFonts w:asciiTheme="majorBidi" w:eastAsiaTheme="minorEastAsia" w:hAnsiTheme="majorBidi" w:cstheme="majorBidi"/>
          <w:sz w:val="24"/>
          <w:szCs w:val="24"/>
        </w:rPr>
        <w:t>,05</w:t>
      </w:r>
      <w:proofErr w:type="gramEnd"/>
      <w:r w:rsidR="00AE479D">
        <w:rPr>
          <w:rFonts w:asciiTheme="majorBidi" w:eastAsiaTheme="minorEastAsia" w:hAnsiTheme="majorBidi" w:cstheme="majorBidi"/>
          <w:sz w:val="24"/>
          <w:szCs w:val="24"/>
        </w:rPr>
        <w:t xml:space="preserve">), sehingga sebaran data </w:t>
      </w:r>
      <w:r w:rsidR="00AE479D" w:rsidRPr="00AE479D">
        <w:rPr>
          <w:rFonts w:asciiTheme="majorBidi" w:eastAsiaTheme="minorEastAsia" w:hAnsiTheme="majorBidi" w:cstheme="majorBidi"/>
          <w:i/>
          <w:iCs/>
          <w:sz w:val="24"/>
          <w:szCs w:val="24"/>
        </w:rPr>
        <w:t>pretest</w:t>
      </w:r>
      <w:r w:rsidR="00AE479D">
        <w:rPr>
          <w:rFonts w:asciiTheme="majorBidi" w:eastAsiaTheme="minorEastAsia" w:hAnsiTheme="majorBidi" w:cstheme="majorBidi"/>
          <w:sz w:val="24"/>
          <w:szCs w:val="24"/>
        </w:rPr>
        <w:t xml:space="preserve"> berdistribusi normal. Dari data </w:t>
      </w:r>
      <w:r w:rsidR="00AE479D" w:rsidRPr="00AE479D">
        <w:rPr>
          <w:rFonts w:asciiTheme="majorBidi" w:eastAsiaTheme="minorEastAsia" w:hAnsiTheme="majorBidi" w:cstheme="majorBidi"/>
          <w:i/>
          <w:iCs/>
          <w:sz w:val="24"/>
          <w:szCs w:val="24"/>
        </w:rPr>
        <w:t>posttest</w:t>
      </w:r>
      <w:r w:rsidR="00AE479D">
        <w:rPr>
          <w:rFonts w:asciiTheme="majorBidi" w:eastAsiaTheme="minorEastAsia" w:hAnsiTheme="majorBidi" w:cstheme="majorBidi"/>
          <w:sz w:val="24"/>
          <w:szCs w:val="24"/>
        </w:rPr>
        <w:t xml:space="preserve"> diperoleh nilai </w:t>
      </w:r>
      <w:r w:rsidR="00AE479D" w:rsidRPr="00AE479D">
        <w:rPr>
          <w:rFonts w:asciiTheme="majorBidi" w:eastAsiaTheme="minorEastAsia" w:hAnsiTheme="majorBidi" w:cstheme="majorBidi"/>
          <w:i/>
          <w:iCs/>
          <w:sz w:val="24"/>
          <w:szCs w:val="24"/>
        </w:rPr>
        <w:t>sig</w:t>
      </w:r>
      <w:r w:rsidR="00AE479D">
        <w:rPr>
          <w:rFonts w:asciiTheme="majorBidi" w:eastAsiaTheme="minorEastAsia" w:hAnsiTheme="majorBidi" w:cstheme="majorBidi"/>
          <w:sz w:val="24"/>
          <w:szCs w:val="24"/>
        </w:rPr>
        <w:t xml:space="preserve"> sebesar 0,351</w:t>
      </w:r>
      <m:oMath>
        <m:r>
          <w:rPr>
            <w:rFonts w:ascii="Cambria Math" w:eastAsiaTheme="minorEastAsia" w:hAnsi="Cambria Math" w:cstheme="majorBidi"/>
            <w:sz w:val="24"/>
            <w:szCs w:val="24"/>
          </w:rPr>
          <m:t xml:space="preserve"> </m:t>
        </m:r>
        <m:r>
          <w:rPr>
            <w:rFonts w:ascii="Cambria Math" w:hAnsi="Cambria Math" w:cstheme="majorBidi"/>
            <w:sz w:val="24"/>
            <w:szCs w:val="24"/>
          </w:rPr>
          <m:t>&gt; α</m:t>
        </m:r>
      </m:oMath>
      <w:r w:rsidR="00AE479D">
        <w:rPr>
          <w:rFonts w:asciiTheme="majorBidi" w:eastAsiaTheme="minorEastAsia" w:hAnsiTheme="majorBidi" w:cstheme="majorBidi"/>
          <w:sz w:val="24"/>
          <w:szCs w:val="24"/>
        </w:rPr>
        <w:t xml:space="preserve"> (0</w:t>
      </w:r>
      <w:proofErr w:type="gramStart"/>
      <w:r w:rsidR="00AE479D">
        <w:rPr>
          <w:rFonts w:asciiTheme="majorBidi" w:eastAsiaTheme="minorEastAsia" w:hAnsiTheme="majorBidi" w:cstheme="majorBidi"/>
          <w:sz w:val="24"/>
          <w:szCs w:val="24"/>
        </w:rPr>
        <w:t>,05</w:t>
      </w:r>
      <w:proofErr w:type="gramEnd"/>
      <w:r w:rsidR="00AE479D">
        <w:rPr>
          <w:rFonts w:asciiTheme="majorBidi" w:eastAsiaTheme="minorEastAsia" w:hAnsiTheme="majorBidi" w:cstheme="majorBidi"/>
          <w:sz w:val="24"/>
          <w:szCs w:val="24"/>
        </w:rPr>
        <w:t xml:space="preserve">), sehingga sebaran data </w:t>
      </w:r>
      <w:r w:rsidR="00AE479D" w:rsidRPr="00AE479D">
        <w:rPr>
          <w:rFonts w:asciiTheme="majorBidi" w:eastAsiaTheme="minorEastAsia" w:hAnsiTheme="majorBidi" w:cstheme="majorBidi"/>
          <w:i/>
          <w:iCs/>
          <w:sz w:val="24"/>
          <w:szCs w:val="24"/>
        </w:rPr>
        <w:t>p</w:t>
      </w:r>
      <w:r w:rsidR="00AE479D">
        <w:rPr>
          <w:rFonts w:asciiTheme="majorBidi" w:eastAsiaTheme="minorEastAsia" w:hAnsiTheme="majorBidi" w:cstheme="majorBidi"/>
          <w:i/>
          <w:iCs/>
          <w:sz w:val="24"/>
          <w:szCs w:val="24"/>
        </w:rPr>
        <w:t>osttest</w:t>
      </w:r>
      <w:r w:rsidR="00AE479D">
        <w:rPr>
          <w:rFonts w:asciiTheme="majorBidi" w:eastAsiaTheme="minorEastAsia" w:hAnsiTheme="majorBidi" w:cstheme="majorBidi"/>
          <w:sz w:val="24"/>
          <w:szCs w:val="24"/>
        </w:rPr>
        <w:t xml:space="preserve"> juga berdistribusi normal.</w:t>
      </w:r>
      <w:r w:rsidR="009E3969">
        <w:rPr>
          <w:rFonts w:asciiTheme="majorBidi" w:eastAsiaTheme="minorEastAsia" w:hAnsiTheme="majorBidi" w:cstheme="majorBidi"/>
          <w:sz w:val="24"/>
          <w:szCs w:val="24"/>
        </w:rPr>
        <w:t xml:space="preserve"> </w:t>
      </w:r>
      <w:proofErr w:type="gramStart"/>
      <w:r w:rsidR="009E3969">
        <w:rPr>
          <w:rFonts w:asciiTheme="majorBidi" w:eastAsiaTheme="minorEastAsia" w:hAnsiTheme="majorBidi" w:cstheme="majorBidi"/>
          <w:sz w:val="24"/>
          <w:szCs w:val="24"/>
        </w:rPr>
        <w:t>Karena uji normalitas telah terpenuhi selanjutnya peneliti melakukan uji hipotesis menggunakan uji t.</w:t>
      </w:r>
      <w:proofErr w:type="gramEnd"/>
    </w:p>
    <w:p w:rsidR="009E3969" w:rsidRDefault="009E3969" w:rsidP="009E3969">
      <w:pPr>
        <w:spacing w:after="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ab/>
      </w:r>
      <w:proofErr w:type="gramStart"/>
      <w:r>
        <w:rPr>
          <w:rFonts w:asciiTheme="majorBidi" w:eastAsiaTheme="minorEastAsia" w:hAnsiTheme="majorBidi" w:cstheme="majorBidi"/>
          <w:sz w:val="24"/>
          <w:szCs w:val="24"/>
        </w:rPr>
        <w:t>Uji hipotesis digunakan untuk</w:t>
      </w:r>
      <w:r w:rsidR="001C5121">
        <w:rPr>
          <w:rFonts w:asciiTheme="majorBidi" w:eastAsiaTheme="minorEastAsia" w:hAnsiTheme="majorBidi" w:cstheme="majorBidi"/>
          <w:sz w:val="24"/>
          <w:szCs w:val="24"/>
        </w:rPr>
        <w:t xml:space="preserve"> mengetahui dugaan sementara atau jawaban sementara yang dirumuskan dalam hipotesis penelitian.</w:t>
      </w:r>
      <w:proofErr w:type="gramEnd"/>
      <w:r w:rsidR="001C5121">
        <w:rPr>
          <w:rFonts w:asciiTheme="majorBidi" w:eastAsiaTheme="minorEastAsia" w:hAnsiTheme="majorBidi" w:cstheme="majorBidi"/>
          <w:sz w:val="24"/>
          <w:szCs w:val="24"/>
        </w:rPr>
        <w:t xml:space="preserve"> </w:t>
      </w:r>
      <w:proofErr w:type="gramStart"/>
      <w:r w:rsidR="00A54259">
        <w:rPr>
          <w:rFonts w:asciiTheme="majorBidi" w:eastAsiaTheme="minorEastAsia" w:hAnsiTheme="majorBidi" w:cstheme="majorBidi"/>
          <w:sz w:val="24"/>
          <w:szCs w:val="24"/>
        </w:rPr>
        <w:t xml:space="preserve">Dalam melakukan uji hipotesis, peneliti menggunakan uji t dengan bantuan SPSS </w:t>
      </w:r>
      <w:r w:rsidR="00A54259" w:rsidRPr="00A54259">
        <w:rPr>
          <w:rFonts w:asciiTheme="majorBidi" w:eastAsiaTheme="minorEastAsia" w:hAnsiTheme="majorBidi" w:cstheme="majorBidi"/>
          <w:i/>
          <w:iCs/>
          <w:sz w:val="24"/>
          <w:szCs w:val="24"/>
        </w:rPr>
        <w:t>for windows</w:t>
      </w:r>
      <w:r w:rsidR="00A54259">
        <w:rPr>
          <w:rFonts w:asciiTheme="majorBidi" w:eastAsiaTheme="minorEastAsia" w:hAnsiTheme="majorBidi" w:cstheme="majorBidi"/>
          <w:sz w:val="24"/>
          <w:szCs w:val="24"/>
        </w:rPr>
        <w:t xml:space="preserve"> versi 20.0.</w:t>
      </w:r>
      <w:proofErr w:type="gramEnd"/>
      <w:r w:rsidR="00585CEC">
        <w:rPr>
          <w:rFonts w:asciiTheme="majorBidi" w:eastAsiaTheme="minorEastAsia" w:hAnsiTheme="majorBidi" w:cstheme="majorBidi"/>
          <w:sz w:val="24"/>
          <w:szCs w:val="24"/>
        </w:rPr>
        <w:t xml:space="preserve"> </w:t>
      </w:r>
      <w:proofErr w:type="gramStart"/>
      <w:r w:rsidR="0096269C">
        <w:rPr>
          <w:rFonts w:asciiTheme="majorBidi" w:eastAsiaTheme="minorEastAsia" w:hAnsiTheme="majorBidi" w:cstheme="majorBidi"/>
          <w:sz w:val="24"/>
          <w:szCs w:val="24"/>
        </w:rPr>
        <w:t>Hasil analisis disajikan dalam tabel 2.</w:t>
      </w:r>
      <w:proofErr w:type="gramEnd"/>
    </w:p>
    <w:p w:rsidR="0096269C" w:rsidRDefault="0096269C" w:rsidP="0096269C">
      <w:pPr>
        <w:spacing w:after="0"/>
        <w:jc w:val="center"/>
        <w:rPr>
          <w:rFonts w:asciiTheme="majorBidi" w:eastAsiaTheme="minorEastAsia" w:hAnsiTheme="majorBidi" w:cstheme="majorBidi"/>
          <w:sz w:val="24"/>
          <w:szCs w:val="24"/>
        </w:rPr>
      </w:pPr>
      <w:proofErr w:type="gramStart"/>
      <w:r>
        <w:rPr>
          <w:rFonts w:asciiTheme="majorBidi" w:eastAsiaTheme="minorEastAsia" w:hAnsiTheme="majorBidi" w:cstheme="majorBidi"/>
          <w:sz w:val="24"/>
          <w:szCs w:val="24"/>
        </w:rPr>
        <w:t>Tabel 2.</w:t>
      </w:r>
      <w:proofErr w:type="gramEnd"/>
      <w:r>
        <w:rPr>
          <w:rFonts w:asciiTheme="majorBidi" w:eastAsiaTheme="minorEastAsia" w:hAnsiTheme="majorBidi" w:cstheme="majorBidi"/>
          <w:sz w:val="24"/>
          <w:szCs w:val="24"/>
        </w:rPr>
        <w:t xml:space="preserve"> Rekapitulasi Hasil Uji t</w:t>
      </w:r>
    </w:p>
    <w:tbl>
      <w:tblPr>
        <w:tblStyle w:val="TableGrid"/>
        <w:tblW w:w="0" w:type="auto"/>
        <w:tblLook w:val="04A0"/>
      </w:tblPr>
      <w:tblGrid>
        <w:gridCol w:w="643"/>
        <w:gridCol w:w="1062"/>
        <w:gridCol w:w="1583"/>
        <w:gridCol w:w="1081"/>
      </w:tblGrid>
      <w:tr w:rsidR="009B1268" w:rsidRPr="00272A06" w:rsidTr="008F34A4">
        <w:tc>
          <w:tcPr>
            <w:tcW w:w="1668" w:type="dxa"/>
            <w:gridSpan w:val="2"/>
          </w:tcPr>
          <w:p w:rsidR="009B1268" w:rsidRPr="00272A06" w:rsidRDefault="009B1268" w:rsidP="009B1268">
            <w:pPr>
              <w:jc w:val="center"/>
              <w:rPr>
                <w:rFonts w:asciiTheme="majorBidi" w:eastAsiaTheme="minorEastAsia" w:hAnsiTheme="majorBidi" w:cstheme="majorBidi"/>
                <w:sz w:val="24"/>
                <w:szCs w:val="24"/>
              </w:rPr>
            </w:pPr>
          </w:p>
        </w:tc>
        <w:tc>
          <w:tcPr>
            <w:tcW w:w="1608" w:type="dxa"/>
          </w:tcPr>
          <w:p w:rsidR="009B1268" w:rsidRPr="00272A06" w:rsidRDefault="009B1268" w:rsidP="009B1268">
            <w:pPr>
              <w:jc w:val="center"/>
              <w:rPr>
                <w:rFonts w:asciiTheme="majorBidi" w:eastAsiaTheme="minorEastAsia" w:hAnsiTheme="majorBidi" w:cstheme="majorBidi"/>
                <w:sz w:val="24"/>
                <w:szCs w:val="24"/>
              </w:rPr>
            </w:pPr>
            <w:r w:rsidRPr="00272A06">
              <w:rPr>
                <w:rFonts w:asciiTheme="majorBidi" w:eastAsiaTheme="minorEastAsia" w:hAnsiTheme="majorBidi" w:cstheme="majorBidi"/>
                <w:sz w:val="24"/>
                <w:szCs w:val="24"/>
              </w:rPr>
              <w:t>t</w:t>
            </w:r>
          </w:p>
        </w:tc>
        <w:tc>
          <w:tcPr>
            <w:tcW w:w="1093" w:type="dxa"/>
          </w:tcPr>
          <w:p w:rsidR="009B1268" w:rsidRPr="00272A06" w:rsidRDefault="009B1268" w:rsidP="009B1268">
            <w:pPr>
              <w:jc w:val="center"/>
              <w:rPr>
                <w:rFonts w:asciiTheme="majorBidi" w:eastAsiaTheme="minorEastAsia" w:hAnsiTheme="majorBidi" w:cstheme="majorBidi"/>
                <w:sz w:val="24"/>
                <w:szCs w:val="24"/>
              </w:rPr>
            </w:pPr>
            <w:r w:rsidRPr="00272A06">
              <w:rPr>
                <w:rFonts w:asciiTheme="majorBidi" w:eastAsiaTheme="minorEastAsia" w:hAnsiTheme="majorBidi" w:cstheme="majorBidi"/>
                <w:i/>
                <w:iCs/>
                <w:sz w:val="24"/>
                <w:szCs w:val="24"/>
              </w:rPr>
              <w:t>Sig</w:t>
            </w:r>
            <w:r w:rsidRPr="00272A06">
              <w:rPr>
                <w:rFonts w:asciiTheme="majorBidi" w:eastAsiaTheme="minorEastAsia" w:hAnsiTheme="majorBidi" w:cstheme="majorBidi"/>
                <w:sz w:val="24"/>
                <w:szCs w:val="24"/>
              </w:rPr>
              <w:t>.</w:t>
            </w:r>
          </w:p>
        </w:tc>
      </w:tr>
      <w:tr w:rsidR="009B1268" w:rsidRPr="00272A06" w:rsidTr="009B1268">
        <w:tc>
          <w:tcPr>
            <w:tcW w:w="603" w:type="dxa"/>
          </w:tcPr>
          <w:p w:rsidR="009B1268" w:rsidRPr="00272A06" w:rsidRDefault="009B1268" w:rsidP="009B1268">
            <w:pPr>
              <w:rPr>
                <w:rFonts w:asciiTheme="majorBidi" w:eastAsiaTheme="minorEastAsia" w:hAnsiTheme="majorBidi" w:cstheme="majorBidi"/>
                <w:i/>
                <w:iCs/>
                <w:sz w:val="24"/>
                <w:szCs w:val="24"/>
              </w:rPr>
            </w:pPr>
            <w:r w:rsidRPr="00272A06">
              <w:rPr>
                <w:rFonts w:asciiTheme="majorBidi" w:eastAsiaTheme="minorEastAsia" w:hAnsiTheme="majorBidi" w:cstheme="majorBidi"/>
                <w:i/>
                <w:iCs/>
                <w:sz w:val="24"/>
                <w:szCs w:val="24"/>
              </w:rPr>
              <w:t>Pair</w:t>
            </w:r>
          </w:p>
        </w:tc>
        <w:tc>
          <w:tcPr>
            <w:tcW w:w="1065" w:type="dxa"/>
          </w:tcPr>
          <w:p w:rsidR="009B1268" w:rsidRPr="00272A06" w:rsidRDefault="009B1268" w:rsidP="009B1268">
            <w:pPr>
              <w:rPr>
                <w:rFonts w:asciiTheme="majorBidi" w:eastAsiaTheme="minorEastAsia" w:hAnsiTheme="majorBidi" w:cstheme="majorBidi"/>
                <w:i/>
                <w:iCs/>
                <w:sz w:val="24"/>
                <w:szCs w:val="24"/>
              </w:rPr>
            </w:pPr>
            <w:r w:rsidRPr="00272A06">
              <w:rPr>
                <w:rFonts w:asciiTheme="majorBidi" w:eastAsiaTheme="minorEastAsia" w:hAnsiTheme="majorBidi" w:cstheme="majorBidi"/>
                <w:i/>
                <w:iCs/>
                <w:sz w:val="24"/>
                <w:szCs w:val="24"/>
              </w:rPr>
              <w:t>Pretest</w:t>
            </w:r>
          </w:p>
          <w:p w:rsidR="009B1268" w:rsidRPr="00272A06" w:rsidRDefault="009B1268" w:rsidP="009B1268">
            <w:pPr>
              <w:rPr>
                <w:rFonts w:asciiTheme="majorBidi" w:eastAsiaTheme="minorEastAsia" w:hAnsiTheme="majorBidi" w:cstheme="majorBidi"/>
                <w:sz w:val="24"/>
                <w:szCs w:val="24"/>
              </w:rPr>
            </w:pPr>
            <w:r w:rsidRPr="00272A06">
              <w:rPr>
                <w:rFonts w:asciiTheme="majorBidi" w:eastAsiaTheme="minorEastAsia" w:hAnsiTheme="majorBidi" w:cstheme="majorBidi"/>
                <w:i/>
                <w:iCs/>
                <w:sz w:val="24"/>
                <w:szCs w:val="24"/>
              </w:rPr>
              <w:t>Posttest</w:t>
            </w:r>
          </w:p>
        </w:tc>
        <w:tc>
          <w:tcPr>
            <w:tcW w:w="1608" w:type="dxa"/>
            <w:vAlign w:val="center"/>
          </w:tcPr>
          <w:p w:rsidR="009B1268" w:rsidRPr="00272A06" w:rsidRDefault="009B1268" w:rsidP="009B1268">
            <w:pPr>
              <w:jc w:val="center"/>
              <w:rPr>
                <w:rFonts w:asciiTheme="majorBidi" w:eastAsiaTheme="minorEastAsia" w:hAnsiTheme="majorBidi" w:cstheme="majorBidi"/>
                <w:sz w:val="24"/>
                <w:szCs w:val="24"/>
              </w:rPr>
            </w:pPr>
            <w:r w:rsidRPr="00272A06">
              <w:rPr>
                <w:rFonts w:asciiTheme="majorBidi" w:eastAsiaTheme="minorEastAsia" w:hAnsiTheme="majorBidi" w:cstheme="majorBidi"/>
                <w:sz w:val="24"/>
                <w:szCs w:val="24"/>
              </w:rPr>
              <w:t>-12,762</w:t>
            </w:r>
          </w:p>
        </w:tc>
        <w:tc>
          <w:tcPr>
            <w:tcW w:w="1093" w:type="dxa"/>
            <w:vAlign w:val="center"/>
          </w:tcPr>
          <w:p w:rsidR="009B1268" w:rsidRPr="00272A06" w:rsidRDefault="009B1268" w:rsidP="009B1268">
            <w:pPr>
              <w:jc w:val="center"/>
              <w:rPr>
                <w:rFonts w:asciiTheme="majorBidi" w:eastAsiaTheme="minorEastAsia" w:hAnsiTheme="majorBidi" w:cstheme="majorBidi"/>
                <w:sz w:val="24"/>
                <w:szCs w:val="24"/>
              </w:rPr>
            </w:pPr>
            <w:r w:rsidRPr="00272A06">
              <w:rPr>
                <w:rFonts w:asciiTheme="majorBidi" w:eastAsiaTheme="minorEastAsia" w:hAnsiTheme="majorBidi" w:cstheme="majorBidi"/>
                <w:sz w:val="24"/>
                <w:szCs w:val="24"/>
              </w:rPr>
              <w:t>0,000</w:t>
            </w:r>
          </w:p>
        </w:tc>
      </w:tr>
    </w:tbl>
    <w:p w:rsidR="0096269C" w:rsidRDefault="009B1268" w:rsidP="007053E1">
      <w:pPr>
        <w:spacing w:after="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sidR="00C12162">
        <w:rPr>
          <w:rFonts w:asciiTheme="majorBidi" w:eastAsiaTheme="minorEastAsia" w:hAnsiTheme="majorBidi" w:cstheme="majorBidi"/>
          <w:sz w:val="24"/>
          <w:szCs w:val="24"/>
        </w:rPr>
        <w:t xml:space="preserve">Berdasarkan tabel 2 diperoleh nilai </w:t>
      </w:r>
      <w:r w:rsidR="00C12162" w:rsidRPr="00C12162">
        <w:rPr>
          <w:rFonts w:asciiTheme="majorBidi" w:eastAsiaTheme="minorEastAsia" w:hAnsiTheme="majorBidi" w:cstheme="majorBidi"/>
          <w:i/>
          <w:iCs/>
          <w:sz w:val="24"/>
          <w:szCs w:val="24"/>
        </w:rPr>
        <w:t>sig</w:t>
      </w:r>
      <w:r w:rsidR="00C12162">
        <w:rPr>
          <w:rFonts w:asciiTheme="majorBidi" w:eastAsiaTheme="minorEastAsia" w:hAnsiTheme="majorBidi" w:cstheme="majorBidi"/>
          <w:sz w:val="24"/>
          <w:szCs w:val="24"/>
        </w:rPr>
        <w:t xml:space="preserve"> uji t sebesar 0,000 dengan taraf signifikasi </w:t>
      </w:r>
      <m:oMath>
        <m:r>
          <w:rPr>
            <w:rFonts w:ascii="Cambria Math" w:eastAsiaTheme="minorEastAsia" w:hAnsi="Cambria Math" w:cstheme="majorBidi"/>
            <w:sz w:val="24"/>
            <w:szCs w:val="24"/>
          </w:rPr>
          <m:t>(α)</m:t>
        </m:r>
      </m:oMath>
      <w:r w:rsidR="00C12162">
        <w:rPr>
          <w:rFonts w:asciiTheme="majorBidi" w:eastAsiaTheme="minorEastAsia" w:hAnsiTheme="majorBidi" w:cstheme="majorBidi"/>
          <w:sz w:val="24"/>
          <w:szCs w:val="24"/>
        </w:rPr>
        <w:t xml:space="preserve"> sebesar 0</w:t>
      </w:r>
      <w:proofErr w:type="gramStart"/>
      <w:r w:rsidR="00C12162">
        <w:rPr>
          <w:rFonts w:asciiTheme="majorBidi" w:eastAsiaTheme="minorEastAsia" w:hAnsiTheme="majorBidi" w:cstheme="majorBidi"/>
          <w:sz w:val="24"/>
          <w:szCs w:val="24"/>
        </w:rPr>
        <w:t>,05</w:t>
      </w:r>
      <w:proofErr w:type="gramEnd"/>
      <w:r w:rsidR="00C12162">
        <w:rPr>
          <w:rFonts w:asciiTheme="majorBidi" w:eastAsiaTheme="minorEastAsia" w:hAnsiTheme="majorBidi" w:cstheme="majorBidi"/>
          <w:sz w:val="24"/>
          <w:szCs w:val="24"/>
        </w:rPr>
        <w:t xml:space="preserve">. Nilai </w:t>
      </w:r>
      <w:r w:rsidR="00C12162" w:rsidRPr="00C12162">
        <w:rPr>
          <w:rFonts w:asciiTheme="majorBidi" w:eastAsiaTheme="minorEastAsia" w:hAnsiTheme="majorBidi" w:cstheme="majorBidi"/>
          <w:i/>
          <w:iCs/>
          <w:sz w:val="24"/>
          <w:szCs w:val="24"/>
        </w:rPr>
        <w:t>sig</w:t>
      </w:r>
      <w:r w:rsidR="00C12162">
        <w:rPr>
          <w:rFonts w:asciiTheme="majorBidi" w:eastAsiaTheme="minorEastAsia" w:hAnsiTheme="majorBidi" w:cstheme="majorBidi"/>
          <w:sz w:val="24"/>
          <w:szCs w:val="24"/>
        </w:rPr>
        <w:t xml:space="preserve"> (0,000) </w:t>
      </w:r>
      <m:oMath>
        <m:r>
          <w:rPr>
            <w:rFonts w:ascii="Cambria Math" w:eastAsiaTheme="minorEastAsia" w:hAnsi="Cambria Math" w:cstheme="majorBidi"/>
            <w:sz w:val="24"/>
            <w:szCs w:val="24"/>
          </w:rPr>
          <m:t>&lt;</m:t>
        </m:r>
      </m:oMath>
      <w:r w:rsidR="00C12162">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α</m:t>
        </m:r>
      </m:oMath>
      <w:r w:rsidR="007053E1">
        <w:rPr>
          <w:rFonts w:asciiTheme="majorBidi" w:eastAsiaTheme="minorEastAsia" w:hAnsiTheme="majorBidi" w:cstheme="majorBidi"/>
          <w:sz w:val="24"/>
          <w:szCs w:val="24"/>
        </w:rPr>
        <w:t xml:space="preserve"> (0</w:t>
      </w:r>
      <w:proofErr w:type="gramStart"/>
      <w:r w:rsidR="007053E1">
        <w:rPr>
          <w:rFonts w:asciiTheme="majorBidi" w:eastAsiaTheme="minorEastAsia" w:hAnsiTheme="majorBidi" w:cstheme="majorBidi"/>
          <w:sz w:val="24"/>
          <w:szCs w:val="24"/>
        </w:rPr>
        <w:t>,05</w:t>
      </w:r>
      <w:proofErr w:type="gramEnd"/>
      <w:r w:rsidR="007053E1">
        <w:rPr>
          <w:rFonts w:asciiTheme="majorBidi" w:eastAsiaTheme="minorEastAsia" w:hAnsiTheme="majorBidi" w:cstheme="majorBidi"/>
          <w:sz w:val="24"/>
          <w:szCs w:val="24"/>
        </w:rPr>
        <w:t xml:space="preserve">) yang artinya ada perbedaan hasil belajar antara sebelum dengan sesudah diberikan pembelajaran berbasis masalah berbantuan </w:t>
      </w:r>
      <w:r w:rsidR="007053E1" w:rsidRPr="007053E1">
        <w:rPr>
          <w:rFonts w:asciiTheme="majorBidi" w:eastAsiaTheme="minorEastAsia" w:hAnsiTheme="majorBidi" w:cstheme="majorBidi"/>
          <w:i/>
          <w:iCs/>
          <w:sz w:val="24"/>
          <w:szCs w:val="24"/>
        </w:rPr>
        <w:t>zoom</w:t>
      </w:r>
      <w:r w:rsidR="007053E1">
        <w:rPr>
          <w:rFonts w:asciiTheme="majorBidi" w:eastAsiaTheme="minorEastAsia" w:hAnsiTheme="majorBidi" w:cstheme="majorBidi"/>
          <w:sz w:val="24"/>
          <w:szCs w:val="24"/>
        </w:rPr>
        <w:t xml:space="preserve">. Hasil belajar siswa setelah mendapatkan model pembelajaran berbasis masalah berbantuan </w:t>
      </w:r>
      <w:r w:rsidR="007053E1" w:rsidRPr="007053E1">
        <w:rPr>
          <w:rFonts w:asciiTheme="majorBidi" w:eastAsiaTheme="minorEastAsia" w:hAnsiTheme="majorBidi" w:cstheme="majorBidi"/>
          <w:i/>
          <w:iCs/>
          <w:sz w:val="24"/>
          <w:szCs w:val="24"/>
        </w:rPr>
        <w:t>zoom</w:t>
      </w:r>
      <w:r w:rsidR="007053E1">
        <w:rPr>
          <w:rFonts w:asciiTheme="majorBidi" w:eastAsiaTheme="minorEastAsia" w:hAnsiTheme="majorBidi" w:cstheme="majorBidi"/>
          <w:sz w:val="24"/>
          <w:szCs w:val="24"/>
        </w:rPr>
        <w:t xml:space="preserve"> lebih baik dibandingkan dengan sebelum diberikan pembelajaran berbasis masalah berbantuan </w:t>
      </w:r>
      <w:r w:rsidR="007053E1" w:rsidRPr="007053E1">
        <w:rPr>
          <w:rFonts w:asciiTheme="majorBidi" w:eastAsiaTheme="minorEastAsia" w:hAnsiTheme="majorBidi" w:cstheme="majorBidi"/>
          <w:i/>
          <w:iCs/>
          <w:sz w:val="24"/>
          <w:szCs w:val="24"/>
        </w:rPr>
        <w:t>zoom</w:t>
      </w:r>
      <w:r w:rsidR="007053E1">
        <w:rPr>
          <w:rFonts w:asciiTheme="majorBidi" w:eastAsiaTheme="minorEastAsia" w:hAnsiTheme="majorBidi" w:cstheme="majorBidi"/>
          <w:sz w:val="24"/>
          <w:szCs w:val="24"/>
        </w:rPr>
        <w:t xml:space="preserve">. Dari hasil analisis diatas dapat disimpulkan bahwa ada pengaruh model pembelajaran berbasis masalah berbantuan </w:t>
      </w:r>
      <w:r w:rsidR="007053E1" w:rsidRPr="007053E1">
        <w:rPr>
          <w:rFonts w:asciiTheme="majorBidi" w:eastAsiaTheme="minorEastAsia" w:hAnsiTheme="majorBidi" w:cstheme="majorBidi"/>
          <w:i/>
          <w:iCs/>
          <w:sz w:val="24"/>
          <w:szCs w:val="24"/>
        </w:rPr>
        <w:t>zoom</w:t>
      </w:r>
      <w:r w:rsidR="007053E1">
        <w:rPr>
          <w:rFonts w:asciiTheme="majorBidi" w:eastAsiaTheme="minorEastAsia" w:hAnsiTheme="majorBidi" w:cstheme="majorBidi"/>
          <w:sz w:val="24"/>
          <w:szCs w:val="24"/>
        </w:rPr>
        <w:t xml:space="preserve"> terhadap hasil belajar matematika siswa kelas XI SMK Muhammadiyah 03 Ngimbang.</w:t>
      </w:r>
    </w:p>
    <w:p w:rsidR="001A0EA1" w:rsidRPr="009E3969" w:rsidRDefault="001A0EA1" w:rsidP="009E3969">
      <w:pPr>
        <w:spacing w:after="0"/>
        <w:jc w:val="both"/>
        <w:rPr>
          <w:rFonts w:asciiTheme="majorBidi" w:eastAsiaTheme="minorEastAsia" w:hAnsiTheme="majorBidi" w:cstheme="majorBidi"/>
          <w:sz w:val="24"/>
          <w:szCs w:val="24"/>
        </w:rPr>
      </w:pPr>
    </w:p>
    <w:p w:rsidR="00953548" w:rsidRDefault="00953548" w:rsidP="00B920D4">
      <w:pPr>
        <w:spacing w:after="0"/>
        <w:jc w:val="both"/>
        <w:rPr>
          <w:rFonts w:asciiTheme="majorBidi" w:hAnsiTheme="majorBidi" w:cstheme="majorBidi"/>
          <w:b/>
          <w:bCs/>
          <w:sz w:val="24"/>
          <w:szCs w:val="24"/>
        </w:rPr>
      </w:pPr>
      <w:r>
        <w:rPr>
          <w:rFonts w:asciiTheme="majorBidi" w:hAnsiTheme="majorBidi" w:cstheme="majorBidi"/>
          <w:b/>
          <w:bCs/>
          <w:sz w:val="24"/>
          <w:szCs w:val="24"/>
        </w:rPr>
        <w:t>Pembahasan</w:t>
      </w:r>
    </w:p>
    <w:p w:rsidR="007053E1" w:rsidRDefault="007053E1" w:rsidP="00B920D4">
      <w:pPr>
        <w:spacing w:after="0"/>
        <w:jc w:val="both"/>
        <w:rPr>
          <w:rFonts w:asciiTheme="majorBidi" w:hAnsiTheme="majorBidi" w:cstheme="majorBidi"/>
          <w:sz w:val="24"/>
          <w:szCs w:val="24"/>
        </w:rPr>
      </w:pPr>
      <w:r>
        <w:rPr>
          <w:rFonts w:asciiTheme="majorBidi" w:hAnsiTheme="majorBidi" w:cstheme="majorBidi"/>
          <w:b/>
          <w:bCs/>
          <w:sz w:val="24"/>
          <w:szCs w:val="24"/>
        </w:rPr>
        <w:tab/>
      </w:r>
      <w:r w:rsidR="00571131" w:rsidRPr="00571131">
        <w:rPr>
          <w:rFonts w:asciiTheme="majorBidi" w:hAnsiTheme="majorBidi" w:cstheme="majorBidi"/>
          <w:sz w:val="24"/>
          <w:szCs w:val="24"/>
        </w:rPr>
        <w:t xml:space="preserve">Temuan dalam penelitian ini menunjukkan bahwa model pembelajaran berbasis masalah berbantuan </w:t>
      </w:r>
      <w:r w:rsidR="00571131" w:rsidRPr="00716228">
        <w:rPr>
          <w:rFonts w:asciiTheme="majorBidi" w:hAnsiTheme="majorBidi" w:cstheme="majorBidi"/>
          <w:i/>
          <w:iCs/>
          <w:sz w:val="24"/>
          <w:szCs w:val="24"/>
        </w:rPr>
        <w:t>zoom</w:t>
      </w:r>
      <w:r w:rsidR="00571131" w:rsidRPr="00571131">
        <w:rPr>
          <w:rFonts w:asciiTheme="majorBidi" w:hAnsiTheme="majorBidi" w:cstheme="majorBidi"/>
          <w:sz w:val="24"/>
          <w:szCs w:val="24"/>
        </w:rPr>
        <w:t xml:space="preserve"> berpengaruh terhadap hasil belajar matematika siswa.</w:t>
      </w:r>
      <w:r w:rsidR="00716228">
        <w:rPr>
          <w:rFonts w:asciiTheme="majorBidi" w:hAnsiTheme="majorBidi" w:cstheme="majorBidi"/>
          <w:sz w:val="24"/>
          <w:szCs w:val="24"/>
        </w:rPr>
        <w:t xml:space="preserve"> Hasil temuan ini sejalan dengan beberapa penelitian terdahulu, diantaranya adalah hasil penelitian dari Kusuma, Jaka Wijaya dan Hamidah (2020) yang menyatakan bahwa hasil belajar matematika siswa yang diberikan perlakuan </w:t>
      </w:r>
      <w:r w:rsidR="00716228" w:rsidRPr="00B0377A">
        <w:rPr>
          <w:rFonts w:asciiTheme="majorBidi" w:hAnsiTheme="majorBidi" w:cstheme="majorBidi"/>
          <w:i/>
          <w:iCs/>
          <w:sz w:val="24"/>
          <w:szCs w:val="24"/>
        </w:rPr>
        <w:t>webinar zoom</w:t>
      </w:r>
      <w:r w:rsidR="00716228">
        <w:rPr>
          <w:rFonts w:asciiTheme="majorBidi" w:hAnsiTheme="majorBidi" w:cstheme="majorBidi"/>
          <w:sz w:val="24"/>
          <w:szCs w:val="24"/>
        </w:rPr>
        <w:t xml:space="preserve"> lebih baik daripada </w:t>
      </w:r>
      <w:r w:rsidR="00716228" w:rsidRPr="00B0377A">
        <w:rPr>
          <w:rFonts w:asciiTheme="majorBidi" w:hAnsiTheme="majorBidi" w:cstheme="majorBidi"/>
          <w:i/>
          <w:iCs/>
          <w:sz w:val="24"/>
          <w:szCs w:val="24"/>
        </w:rPr>
        <w:t>whatsapp group</w:t>
      </w:r>
      <w:r w:rsidR="00716228">
        <w:rPr>
          <w:rFonts w:asciiTheme="majorBidi" w:hAnsiTheme="majorBidi" w:cstheme="majorBidi"/>
          <w:sz w:val="24"/>
          <w:szCs w:val="24"/>
        </w:rPr>
        <w:t xml:space="preserve">. Selain itu, penelitian yang dilakukan oleh Ni Putu </w:t>
      </w:r>
      <w:r w:rsidR="00716228">
        <w:rPr>
          <w:rFonts w:asciiTheme="majorBidi" w:hAnsiTheme="majorBidi" w:cstheme="majorBidi"/>
          <w:sz w:val="24"/>
          <w:szCs w:val="24"/>
        </w:rPr>
        <w:lastRenderedPageBreak/>
        <w:t xml:space="preserve">Galuh Kirana Utami (2020) tentang “Pengaruh Pembelajaran Daring Sinkronus Dengan </w:t>
      </w:r>
      <w:r w:rsidR="00716228" w:rsidRPr="00B0377A">
        <w:rPr>
          <w:rFonts w:asciiTheme="majorBidi" w:hAnsiTheme="majorBidi" w:cstheme="majorBidi"/>
          <w:i/>
          <w:iCs/>
          <w:sz w:val="24"/>
          <w:szCs w:val="24"/>
        </w:rPr>
        <w:t>Zoom Meeting</w:t>
      </w:r>
      <w:r w:rsidR="00716228">
        <w:rPr>
          <w:rFonts w:asciiTheme="majorBidi" w:hAnsiTheme="majorBidi" w:cstheme="majorBidi"/>
          <w:sz w:val="24"/>
          <w:szCs w:val="24"/>
        </w:rPr>
        <w:t xml:space="preserve"> Berbantuan </w:t>
      </w:r>
      <w:r w:rsidR="00716228" w:rsidRPr="00B0377A">
        <w:rPr>
          <w:rFonts w:asciiTheme="majorBidi" w:hAnsiTheme="majorBidi" w:cstheme="majorBidi"/>
          <w:i/>
          <w:iCs/>
          <w:sz w:val="24"/>
          <w:szCs w:val="24"/>
        </w:rPr>
        <w:t>Kahoot</w:t>
      </w:r>
      <w:r w:rsidR="00716228">
        <w:rPr>
          <w:rFonts w:asciiTheme="majorBidi" w:hAnsiTheme="majorBidi" w:cstheme="majorBidi"/>
          <w:sz w:val="24"/>
          <w:szCs w:val="24"/>
        </w:rPr>
        <w:t xml:space="preserve"> Terhadap Prestasi Belajar Matematika Siswa Kelas X SMA Negeri 1 Negara”, menyatakan bahwa prestasi belajar matematika siswa dengan media </w:t>
      </w:r>
      <w:r w:rsidR="00716228" w:rsidRPr="00EC5DE7">
        <w:rPr>
          <w:rFonts w:asciiTheme="majorBidi" w:hAnsiTheme="majorBidi" w:cstheme="majorBidi"/>
          <w:i/>
          <w:iCs/>
          <w:sz w:val="24"/>
          <w:szCs w:val="24"/>
        </w:rPr>
        <w:t>zoom meeting</w:t>
      </w:r>
      <w:r w:rsidR="00716228">
        <w:rPr>
          <w:rFonts w:asciiTheme="majorBidi" w:hAnsiTheme="majorBidi" w:cstheme="majorBidi"/>
          <w:sz w:val="24"/>
          <w:szCs w:val="24"/>
        </w:rPr>
        <w:t xml:space="preserve"> berbantuan </w:t>
      </w:r>
      <w:r w:rsidR="00716228" w:rsidRPr="00EC5DE7">
        <w:rPr>
          <w:rFonts w:asciiTheme="majorBidi" w:hAnsiTheme="majorBidi" w:cstheme="majorBidi"/>
          <w:i/>
          <w:iCs/>
          <w:sz w:val="24"/>
          <w:szCs w:val="24"/>
        </w:rPr>
        <w:t>kahoot</w:t>
      </w:r>
      <w:r w:rsidR="00716228">
        <w:rPr>
          <w:rFonts w:asciiTheme="majorBidi" w:hAnsiTheme="majorBidi" w:cstheme="majorBidi"/>
          <w:sz w:val="24"/>
          <w:szCs w:val="24"/>
        </w:rPr>
        <w:t xml:space="preserve"> lebih baik daripada </w:t>
      </w:r>
      <w:r w:rsidR="00716228" w:rsidRPr="00EC5DE7">
        <w:rPr>
          <w:rFonts w:asciiTheme="majorBidi" w:hAnsiTheme="majorBidi" w:cstheme="majorBidi"/>
          <w:i/>
          <w:iCs/>
          <w:sz w:val="24"/>
          <w:szCs w:val="24"/>
        </w:rPr>
        <w:t>whatsapp</w:t>
      </w:r>
      <w:r w:rsidR="00716228">
        <w:rPr>
          <w:rFonts w:asciiTheme="majorBidi" w:hAnsiTheme="majorBidi" w:cstheme="majorBidi"/>
          <w:sz w:val="24"/>
          <w:szCs w:val="24"/>
        </w:rPr>
        <w:t>. Selain dari temuan tersebut, diketahui banyak kelebihan dari pembelajaran berbasis masalah berbantuan zoom dibandingkan whatsapp diantaranya:</w:t>
      </w:r>
    </w:p>
    <w:p w:rsidR="002B1229" w:rsidRPr="00A34AE5" w:rsidRDefault="00716228" w:rsidP="002B1229">
      <w:pPr>
        <w:pStyle w:val="ListParagraph"/>
        <w:numPr>
          <w:ilvl w:val="0"/>
          <w:numId w:val="1"/>
        </w:numPr>
        <w:spacing w:after="0"/>
        <w:ind w:left="426"/>
        <w:jc w:val="both"/>
        <w:rPr>
          <w:rFonts w:asciiTheme="majorBidi" w:hAnsiTheme="majorBidi" w:cstheme="majorBidi"/>
          <w:sz w:val="24"/>
          <w:szCs w:val="24"/>
        </w:rPr>
      </w:pPr>
      <w:r w:rsidRPr="00A34AE5">
        <w:rPr>
          <w:rFonts w:asciiTheme="majorBidi" w:hAnsiTheme="majorBidi" w:cstheme="majorBidi"/>
          <w:sz w:val="24"/>
          <w:szCs w:val="24"/>
        </w:rPr>
        <w:t>Materi bisa lebih mudah dipahami karena guru menerangkan secara langsung materi yang disampaikan.</w:t>
      </w:r>
    </w:p>
    <w:p w:rsidR="002B1229" w:rsidRPr="00A34AE5" w:rsidRDefault="002B1229" w:rsidP="002B1229">
      <w:pPr>
        <w:pStyle w:val="ListParagraph"/>
        <w:numPr>
          <w:ilvl w:val="0"/>
          <w:numId w:val="1"/>
        </w:numPr>
        <w:spacing w:after="0"/>
        <w:ind w:left="426"/>
        <w:jc w:val="both"/>
        <w:rPr>
          <w:rFonts w:asciiTheme="majorBidi" w:hAnsiTheme="majorBidi" w:cstheme="majorBidi"/>
          <w:sz w:val="24"/>
          <w:szCs w:val="24"/>
        </w:rPr>
      </w:pPr>
      <w:r w:rsidRPr="00A34AE5">
        <w:rPr>
          <w:rFonts w:asciiTheme="majorBidi" w:hAnsiTheme="majorBidi" w:cstheme="majorBidi"/>
          <w:sz w:val="24"/>
          <w:szCs w:val="24"/>
        </w:rPr>
        <w:t>Siswa bisa bertanya dan berdiskusi memecahkan permasalahan dengan leluasa.</w:t>
      </w:r>
    </w:p>
    <w:p w:rsidR="002B1229" w:rsidRPr="00A34AE5" w:rsidRDefault="002B1229" w:rsidP="002B1229">
      <w:pPr>
        <w:pStyle w:val="ListParagraph"/>
        <w:numPr>
          <w:ilvl w:val="0"/>
          <w:numId w:val="1"/>
        </w:numPr>
        <w:spacing w:after="0"/>
        <w:ind w:left="426"/>
        <w:jc w:val="both"/>
        <w:rPr>
          <w:rFonts w:asciiTheme="majorBidi" w:hAnsiTheme="majorBidi" w:cstheme="majorBidi"/>
          <w:sz w:val="24"/>
          <w:szCs w:val="24"/>
        </w:rPr>
      </w:pPr>
      <w:r w:rsidRPr="00A34AE5">
        <w:rPr>
          <w:rFonts w:asciiTheme="majorBidi" w:hAnsiTheme="majorBidi" w:cstheme="majorBidi"/>
          <w:sz w:val="24"/>
          <w:szCs w:val="24"/>
        </w:rPr>
        <w:t>Keaktifan siswa dapat dipantau oleh guru.</w:t>
      </w:r>
    </w:p>
    <w:p w:rsidR="002B1229" w:rsidRPr="00A34AE5" w:rsidRDefault="002B1229" w:rsidP="002B1229">
      <w:pPr>
        <w:pStyle w:val="ListParagraph"/>
        <w:numPr>
          <w:ilvl w:val="0"/>
          <w:numId w:val="1"/>
        </w:numPr>
        <w:spacing w:after="0"/>
        <w:ind w:left="426"/>
        <w:jc w:val="both"/>
        <w:rPr>
          <w:rFonts w:asciiTheme="majorBidi" w:hAnsiTheme="majorBidi" w:cstheme="majorBidi"/>
          <w:sz w:val="24"/>
          <w:szCs w:val="24"/>
        </w:rPr>
      </w:pPr>
      <w:r w:rsidRPr="00A34AE5">
        <w:rPr>
          <w:rFonts w:asciiTheme="majorBidi" w:hAnsiTheme="majorBidi" w:cstheme="majorBidi"/>
          <w:sz w:val="24"/>
          <w:szCs w:val="24"/>
        </w:rPr>
        <w:t>Permasalahan maupun pertanyaan yang diberikan dapat direspon saat itu juga.</w:t>
      </w:r>
    </w:p>
    <w:p w:rsidR="002B1229" w:rsidRPr="002B1229" w:rsidRDefault="002B1229" w:rsidP="002B1229">
      <w:pPr>
        <w:spacing w:after="0"/>
        <w:ind w:firstLine="709"/>
        <w:jc w:val="both"/>
        <w:rPr>
          <w:rFonts w:asciiTheme="majorBidi" w:hAnsiTheme="majorBidi" w:cstheme="majorBidi"/>
          <w:sz w:val="24"/>
          <w:szCs w:val="24"/>
        </w:rPr>
      </w:pPr>
      <w:r w:rsidRPr="002B1229">
        <w:rPr>
          <w:rFonts w:asciiTheme="majorBidi" w:hAnsiTheme="majorBidi" w:cstheme="majorBidi"/>
          <w:sz w:val="24"/>
          <w:szCs w:val="24"/>
        </w:rPr>
        <w:t>Terlepas dari kelebihannya, terdapat juga beberapa kekurangan saat melakukan pembelajaran berbasis masalah berbantuan zoom, diantaranya:</w:t>
      </w:r>
    </w:p>
    <w:p w:rsidR="002B1229" w:rsidRDefault="002B1229" w:rsidP="00B06D1C">
      <w:pPr>
        <w:pStyle w:val="ListParagraph"/>
        <w:numPr>
          <w:ilvl w:val="0"/>
          <w:numId w:val="2"/>
        </w:numPr>
        <w:spacing w:after="0"/>
        <w:ind w:left="426"/>
        <w:jc w:val="both"/>
        <w:rPr>
          <w:rFonts w:asciiTheme="majorBidi" w:hAnsiTheme="majorBidi" w:cstheme="majorBidi"/>
          <w:sz w:val="24"/>
          <w:szCs w:val="24"/>
        </w:rPr>
      </w:pPr>
      <w:r w:rsidRPr="002B1229">
        <w:rPr>
          <w:rFonts w:asciiTheme="majorBidi" w:hAnsiTheme="majorBidi" w:cstheme="majorBidi"/>
          <w:sz w:val="24"/>
          <w:szCs w:val="24"/>
        </w:rPr>
        <w:t>Siswa berada dilokasi berbeda mempunyai kekuatan sinyal yang berbeda juga, sehingga tidak sedikit siswa yang mengeluhkan kesulitan sinyal.</w:t>
      </w:r>
    </w:p>
    <w:p w:rsidR="002B1229" w:rsidRDefault="002B1229" w:rsidP="00B06D1C">
      <w:pPr>
        <w:pStyle w:val="ListParagraph"/>
        <w:numPr>
          <w:ilvl w:val="0"/>
          <w:numId w:val="2"/>
        </w:numPr>
        <w:spacing w:after="0"/>
        <w:ind w:left="426"/>
        <w:jc w:val="both"/>
        <w:rPr>
          <w:rFonts w:asciiTheme="majorBidi" w:hAnsiTheme="majorBidi" w:cstheme="majorBidi"/>
          <w:sz w:val="24"/>
          <w:szCs w:val="24"/>
        </w:rPr>
      </w:pPr>
      <w:r>
        <w:rPr>
          <w:rFonts w:asciiTheme="majorBidi" w:hAnsiTheme="majorBidi" w:cstheme="majorBidi"/>
          <w:sz w:val="24"/>
          <w:szCs w:val="24"/>
        </w:rPr>
        <w:t>Penggunaan kuota internet yang terlalu boros.</w:t>
      </w:r>
    </w:p>
    <w:p w:rsidR="002B1229" w:rsidRPr="002B1229" w:rsidRDefault="002B1229" w:rsidP="00B06D1C">
      <w:pPr>
        <w:pStyle w:val="ListParagraph"/>
        <w:numPr>
          <w:ilvl w:val="0"/>
          <w:numId w:val="2"/>
        </w:numPr>
        <w:spacing w:after="0"/>
        <w:ind w:left="426"/>
        <w:jc w:val="both"/>
        <w:rPr>
          <w:rFonts w:asciiTheme="majorBidi" w:hAnsiTheme="majorBidi" w:cstheme="majorBidi"/>
          <w:sz w:val="24"/>
          <w:szCs w:val="24"/>
        </w:rPr>
      </w:pPr>
      <w:r>
        <w:rPr>
          <w:rFonts w:asciiTheme="majorBidi" w:hAnsiTheme="majorBidi" w:cstheme="majorBidi"/>
          <w:sz w:val="24"/>
          <w:szCs w:val="24"/>
        </w:rPr>
        <w:t xml:space="preserve">Beberapa siswa belum memahami dan terbiasa dengan aplikasi </w:t>
      </w:r>
      <w:r w:rsidRPr="002B1229">
        <w:rPr>
          <w:rFonts w:asciiTheme="majorBidi" w:hAnsiTheme="majorBidi" w:cstheme="majorBidi"/>
          <w:i/>
          <w:iCs/>
          <w:sz w:val="24"/>
          <w:szCs w:val="24"/>
        </w:rPr>
        <w:t>zoom</w:t>
      </w:r>
      <w:r>
        <w:rPr>
          <w:rFonts w:asciiTheme="majorBidi" w:hAnsiTheme="majorBidi" w:cstheme="majorBidi"/>
          <w:sz w:val="24"/>
          <w:szCs w:val="24"/>
        </w:rPr>
        <w:t xml:space="preserve"> sehingga merasa </w:t>
      </w:r>
      <w:r w:rsidRPr="002B1229">
        <w:rPr>
          <w:rFonts w:asciiTheme="majorBidi" w:hAnsiTheme="majorBidi" w:cstheme="majorBidi"/>
          <w:i/>
          <w:iCs/>
          <w:sz w:val="24"/>
          <w:szCs w:val="24"/>
        </w:rPr>
        <w:t>whatsapp</w:t>
      </w:r>
      <w:r>
        <w:rPr>
          <w:rFonts w:asciiTheme="majorBidi" w:hAnsiTheme="majorBidi" w:cstheme="majorBidi"/>
          <w:sz w:val="24"/>
          <w:szCs w:val="24"/>
        </w:rPr>
        <w:t xml:space="preserve"> lebih mudah.</w:t>
      </w:r>
    </w:p>
    <w:p w:rsidR="002B1229" w:rsidRDefault="002B1229" w:rsidP="002B1229">
      <w:pPr>
        <w:spacing w:after="0"/>
        <w:jc w:val="both"/>
        <w:rPr>
          <w:rFonts w:asciiTheme="majorBidi" w:hAnsiTheme="majorBidi" w:cstheme="majorBidi"/>
          <w:b/>
          <w:bCs/>
          <w:sz w:val="24"/>
          <w:szCs w:val="24"/>
        </w:rPr>
      </w:pPr>
    </w:p>
    <w:p w:rsidR="00953548" w:rsidRDefault="00953548" w:rsidP="002B1229">
      <w:pPr>
        <w:spacing w:after="0"/>
        <w:jc w:val="both"/>
        <w:rPr>
          <w:rFonts w:asciiTheme="majorBidi" w:hAnsiTheme="majorBidi" w:cstheme="majorBidi"/>
          <w:b/>
          <w:bCs/>
          <w:sz w:val="24"/>
          <w:szCs w:val="24"/>
        </w:rPr>
      </w:pPr>
      <w:r w:rsidRPr="002B1229">
        <w:rPr>
          <w:rFonts w:asciiTheme="majorBidi" w:hAnsiTheme="majorBidi" w:cstheme="majorBidi"/>
          <w:b/>
          <w:bCs/>
          <w:sz w:val="24"/>
          <w:szCs w:val="24"/>
        </w:rPr>
        <w:t>Penutup</w:t>
      </w:r>
    </w:p>
    <w:p w:rsidR="00B06D1C" w:rsidRDefault="00B06D1C" w:rsidP="002B1229">
      <w:pPr>
        <w:spacing w:after="0"/>
        <w:jc w:val="both"/>
        <w:rPr>
          <w:rFonts w:asciiTheme="majorBidi" w:hAnsiTheme="majorBidi" w:cstheme="majorBidi"/>
          <w:b/>
          <w:bCs/>
          <w:sz w:val="24"/>
          <w:szCs w:val="24"/>
        </w:rPr>
      </w:pPr>
      <w:r>
        <w:rPr>
          <w:rFonts w:asciiTheme="majorBidi" w:hAnsiTheme="majorBidi" w:cstheme="majorBidi"/>
          <w:b/>
          <w:bCs/>
          <w:sz w:val="24"/>
          <w:szCs w:val="24"/>
        </w:rPr>
        <w:t>Simpulan</w:t>
      </w:r>
    </w:p>
    <w:p w:rsidR="00B06D1C" w:rsidRDefault="00B06D1C" w:rsidP="009B49EE">
      <w:pPr>
        <w:spacing w:after="0"/>
        <w:jc w:val="both"/>
        <w:rPr>
          <w:rFonts w:asciiTheme="majorBidi" w:eastAsiaTheme="minorEastAsia" w:hAnsiTheme="majorBidi" w:cstheme="majorBidi"/>
          <w:sz w:val="24"/>
          <w:szCs w:val="24"/>
        </w:rPr>
      </w:pPr>
      <w:r>
        <w:rPr>
          <w:rFonts w:asciiTheme="majorBidi" w:hAnsiTheme="majorBidi" w:cstheme="majorBidi"/>
          <w:b/>
          <w:bCs/>
          <w:sz w:val="24"/>
          <w:szCs w:val="24"/>
        </w:rPr>
        <w:tab/>
      </w:r>
      <w:proofErr w:type="gramStart"/>
      <w:r w:rsidRPr="00B06D1C">
        <w:rPr>
          <w:rFonts w:asciiTheme="majorBidi" w:hAnsiTheme="majorBidi" w:cstheme="majorBidi"/>
          <w:sz w:val="24"/>
          <w:szCs w:val="24"/>
        </w:rPr>
        <w:t>Berdasarkan hasil penelitian dan pembahasan</w:t>
      </w:r>
      <w:r w:rsidR="00F9661B">
        <w:rPr>
          <w:rFonts w:asciiTheme="majorBidi" w:hAnsiTheme="majorBidi" w:cstheme="majorBidi"/>
          <w:sz w:val="24"/>
          <w:szCs w:val="24"/>
        </w:rPr>
        <w:t xml:space="preserve">, dapat diperoleh kesimpulan bahwa model pembelajaran berbasis </w:t>
      </w:r>
      <w:r w:rsidR="00F9661B">
        <w:rPr>
          <w:rFonts w:asciiTheme="majorBidi" w:hAnsiTheme="majorBidi" w:cstheme="majorBidi"/>
          <w:sz w:val="24"/>
          <w:szCs w:val="24"/>
        </w:rPr>
        <w:lastRenderedPageBreak/>
        <w:t xml:space="preserve">masalah berbantuan </w:t>
      </w:r>
      <w:r w:rsidR="00F9661B" w:rsidRPr="00F9661B">
        <w:rPr>
          <w:rFonts w:asciiTheme="majorBidi" w:hAnsiTheme="majorBidi" w:cstheme="majorBidi"/>
          <w:i/>
          <w:iCs/>
          <w:sz w:val="24"/>
          <w:szCs w:val="24"/>
        </w:rPr>
        <w:t>zoom</w:t>
      </w:r>
      <w:r w:rsidR="00F9661B">
        <w:rPr>
          <w:rFonts w:asciiTheme="majorBidi" w:hAnsiTheme="majorBidi" w:cstheme="majorBidi"/>
          <w:sz w:val="24"/>
          <w:szCs w:val="24"/>
        </w:rPr>
        <w:t xml:space="preserve"> berpengaruh terhadap hasil belajar matematika siswa kelas XI SMK Muhammadiyah 03 Ngimbang.</w:t>
      </w:r>
      <w:proofErr w:type="gramEnd"/>
      <w:r w:rsidR="009B49EE">
        <w:rPr>
          <w:rFonts w:asciiTheme="majorBidi" w:hAnsiTheme="majorBidi" w:cstheme="majorBidi"/>
          <w:sz w:val="24"/>
          <w:szCs w:val="24"/>
        </w:rPr>
        <w:t xml:space="preserve"> Hal ini bisa dilihat dari </w:t>
      </w:r>
      <w:r w:rsidR="009B49EE" w:rsidRPr="009B49EE">
        <w:rPr>
          <w:rFonts w:asciiTheme="majorBidi" w:hAnsiTheme="majorBidi" w:cstheme="majorBidi"/>
          <w:sz w:val="24"/>
          <w:szCs w:val="24"/>
        </w:rPr>
        <w:t>tes hasil belajar antara sebelum dengan ses</w:t>
      </w:r>
      <w:r w:rsidR="009B49EE">
        <w:rPr>
          <w:rFonts w:asciiTheme="majorBidi" w:hAnsiTheme="majorBidi" w:cstheme="majorBidi"/>
          <w:sz w:val="24"/>
          <w:szCs w:val="24"/>
        </w:rPr>
        <w:t xml:space="preserve">udah diberikan perlakuan dengan </w:t>
      </w:r>
      <w:r w:rsidR="009B49EE" w:rsidRPr="009B49EE">
        <w:rPr>
          <w:rFonts w:asciiTheme="majorBidi" w:hAnsiTheme="majorBidi" w:cstheme="majorBidi"/>
          <w:sz w:val="24"/>
          <w:szCs w:val="24"/>
        </w:rPr>
        <w:t>menggunakan model pembelajaran berbasi</w:t>
      </w:r>
      <w:r w:rsidR="009B49EE">
        <w:rPr>
          <w:rFonts w:asciiTheme="majorBidi" w:hAnsiTheme="majorBidi" w:cstheme="majorBidi"/>
          <w:sz w:val="24"/>
          <w:szCs w:val="24"/>
        </w:rPr>
        <w:t>s masalah berbantuan zoom. Rata-</w:t>
      </w:r>
      <w:r w:rsidR="009B49EE" w:rsidRPr="009B49EE">
        <w:rPr>
          <w:rFonts w:asciiTheme="majorBidi" w:hAnsiTheme="majorBidi" w:cstheme="majorBidi"/>
          <w:sz w:val="24"/>
          <w:szCs w:val="24"/>
        </w:rPr>
        <w:t>rata nilai tes hasil belajar sesudah diberikan perlakuan (</w:t>
      </w:r>
      <w:r w:rsidR="009B49EE" w:rsidRPr="009B49EE">
        <w:rPr>
          <w:rFonts w:asciiTheme="majorBidi" w:hAnsiTheme="majorBidi" w:cstheme="majorBidi"/>
          <w:i/>
          <w:iCs/>
          <w:sz w:val="24"/>
          <w:szCs w:val="24"/>
        </w:rPr>
        <w:t>posttest</w:t>
      </w:r>
      <w:r w:rsidR="009B49EE">
        <w:rPr>
          <w:rFonts w:asciiTheme="majorBidi" w:hAnsiTheme="majorBidi" w:cstheme="majorBidi"/>
          <w:sz w:val="24"/>
          <w:szCs w:val="24"/>
        </w:rPr>
        <w:t xml:space="preserve">) lebih baik </w:t>
      </w:r>
      <w:r w:rsidR="009B49EE" w:rsidRPr="009B49EE">
        <w:rPr>
          <w:rFonts w:asciiTheme="majorBidi" w:hAnsiTheme="majorBidi" w:cstheme="majorBidi"/>
          <w:sz w:val="24"/>
          <w:szCs w:val="24"/>
        </w:rPr>
        <w:t>jika dibandingkan dengan sebelum diberikan perlakuan (</w:t>
      </w:r>
      <w:r w:rsidR="009B49EE" w:rsidRPr="009B49EE">
        <w:rPr>
          <w:rFonts w:asciiTheme="majorBidi" w:hAnsiTheme="majorBidi" w:cstheme="majorBidi"/>
          <w:i/>
          <w:iCs/>
          <w:sz w:val="24"/>
          <w:szCs w:val="24"/>
        </w:rPr>
        <w:t>pretest</w:t>
      </w:r>
      <w:r w:rsidR="009B49EE">
        <w:rPr>
          <w:rFonts w:asciiTheme="majorBidi" w:hAnsiTheme="majorBidi" w:cstheme="majorBidi"/>
          <w:sz w:val="24"/>
          <w:szCs w:val="24"/>
        </w:rPr>
        <w:t xml:space="preserve">) dengan </w:t>
      </w:r>
      <w:r w:rsidR="009B49EE" w:rsidRPr="009B49EE">
        <w:rPr>
          <w:rFonts w:asciiTheme="majorBidi" w:hAnsiTheme="majorBidi" w:cstheme="majorBidi"/>
          <w:sz w:val="24"/>
          <w:szCs w:val="24"/>
        </w:rPr>
        <w:t xml:space="preserve">rincian rata-rata nilai </w:t>
      </w:r>
      <w:r w:rsidR="009B49EE" w:rsidRPr="009B49EE">
        <w:rPr>
          <w:rFonts w:asciiTheme="majorBidi" w:hAnsiTheme="majorBidi" w:cstheme="majorBidi"/>
          <w:i/>
          <w:iCs/>
          <w:sz w:val="24"/>
          <w:szCs w:val="24"/>
        </w:rPr>
        <w:t>posttest</w:t>
      </w:r>
      <w:r w:rsidR="009B49EE" w:rsidRPr="009B49EE">
        <w:rPr>
          <w:rFonts w:asciiTheme="majorBidi" w:hAnsiTheme="majorBidi" w:cstheme="majorBidi"/>
          <w:sz w:val="24"/>
          <w:szCs w:val="24"/>
        </w:rPr>
        <w:t xml:space="preserve"> sebesar 67</w:t>
      </w:r>
      <w:proofErr w:type="gramStart"/>
      <w:r w:rsidR="009B49EE" w:rsidRPr="009B49EE">
        <w:rPr>
          <w:rFonts w:asciiTheme="majorBidi" w:hAnsiTheme="majorBidi" w:cstheme="majorBidi"/>
          <w:sz w:val="24"/>
          <w:szCs w:val="24"/>
        </w:rPr>
        <w:t>,35</w:t>
      </w:r>
      <w:proofErr w:type="gramEnd"/>
      <w:r w:rsidR="009B49EE" w:rsidRPr="009B49EE">
        <w:rPr>
          <w:rFonts w:asciiTheme="majorBidi" w:hAnsiTheme="majorBidi" w:cstheme="majorBidi"/>
          <w:sz w:val="24"/>
          <w:szCs w:val="24"/>
        </w:rPr>
        <w:t xml:space="preserve"> se</w:t>
      </w:r>
      <w:r w:rsidR="00283B81">
        <w:rPr>
          <w:rFonts w:asciiTheme="majorBidi" w:hAnsiTheme="majorBidi" w:cstheme="majorBidi"/>
          <w:sz w:val="24"/>
          <w:szCs w:val="24"/>
        </w:rPr>
        <w:t xml:space="preserve">dangkan </w:t>
      </w:r>
      <w:r w:rsidR="009B49EE">
        <w:rPr>
          <w:rFonts w:asciiTheme="majorBidi" w:hAnsiTheme="majorBidi" w:cstheme="majorBidi"/>
          <w:sz w:val="24"/>
          <w:szCs w:val="24"/>
        </w:rPr>
        <w:t xml:space="preserve">rata-rata nilai </w:t>
      </w:r>
      <w:r w:rsidR="009B49EE" w:rsidRPr="009B49EE">
        <w:rPr>
          <w:rFonts w:asciiTheme="majorBidi" w:hAnsiTheme="majorBidi" w:cstheme="majorBidi"/>
          <w:i/>
          <w:iCs/>
          <w:sz w:val="24"/>
          <w:szCs w:val="24"/>
        </w:rPr>
        <w:t>pretest</w:t>
      </w:r>
      <w:r w:rsidR="009B49EE">
        <w:rPr>
          <w:rFonts w:asciiTheme="majorBidi" w:hAnsiTheme="majorBidi" w:cstheme="majorBidi"/>
          <w:sz w:val="24"/>
          <w:szCs w:val="24"/>
        </w:rPr>
        <w:t xml:space="preserve"> </w:t>
      </w:r>
      <w:r w:rsidR="009B49EE" w:rsidRPr="009B49EE">
        <w:rPr>
          <w:rFonts w:asciiTheme="majorBidi" w:hAnsiTheme="majorBidi" w:cstheme="majorBidi"/>
          <w:sz w:val="24"/>
          <w:szCs w:val="24"/>
        </w:rPr>
        <w:t>sebesar 56,275.</w:t>
      </w:r>
      <w:r w:rsidR="009B49EE">
        <w:rPr>
          <w:rFonts w:asciiTheme="majorBidi" w:hAnsiTheme="majorBidi" w:cstheme="majorBidi"/>
          <w:sz w:val="24"/>
          <w:szCs w:val="24"/>
        </w:rPr>
        <w:t xml:space="preserve"> </w:t>
      </w:r>
      <w:r w:rsidR="00283B81">
        <w:rPr>
          <w:rFonts w:asciiTheme="majorBidi" w:hAnsiTheme="majorBidi" w:cstheme="majorBidi"/>
          <w:sz w:val="24"/>
          <w:szCs w:val="24"/>
        </w:rPr>
        <w:t xml:space="preserve">Hal ini juga ditunjukkan dari analisis uji t dengan SPSS diperoleh </w:t>
      </w:r>
      <w:r w:rsidR="00F9661B">
        <w:rPr>
          <w:rFonts w:asciiTheme="majorBidi" w:hAnsiTheme="majorBidi" w:cstheme="majorBidi"/>
          <w:sz w:val="24"/>
          <w:szCs w:val="24"/>
        </w:rPr>
        <w:t xml:space="preserve">nilai </w:t>
      </w:r>
      <w:r w:rsidR="00F9661B" w:rsidRPr="00F9661B">
        <w:rPr>
          <w:rFonts w:asciiTheme="majorBidi" w:hAnsiTheme="majorBidi" w:cstheme="majorBidi"/>
          <w:i/>
          <w:iCs/>
          <w:sz w:val="24"/>
          <w:szCs w:val="24"/>
        </w:rPr>
        <w:t>Sig</w:t>
      </w:r>
      <w:r w:rsidR="00F9661B">
        <w:rPr>
          <w:rFonts w:asciiTheme="majorBidi" w:hAnsiTheme="majorBidi" w:cstheme="majorBidi"/>
          <w:sz w:val="24"/>
          <w:szCs w:val="24"/>
        </w:rPr>
        <w:t xml:space="preserve"> = 0,000 kurang dari </w:t>
      </w:r>
      <m:oMath>
        <m:r>
          <w:rPr>
            <w:rFonts w:ascii="Cambria Math" w:hAnsi="Cambria Math" w:cstheme="majorBidi"/>
            <w:sz w:val="24"/>
            <w:szCs w:val="24"/>
          </w:rPr>
          <m:t>α</m:t>
        </m:r>
      </m:oMath>
      <w:r w:rsidR="00F9661B">
        <w:rPr>
          <w:rFonts w:asciiTheme="majorBidi" w:eastAsiaTheme="minorEastAsia" w:hAnsiTheme="majorBidi" w:cstheme="majorBidi"/>
          <w:sz w:val="24"/>
          <w:szCs w:val="24"/>
        </w:rPr>
        <w:t xml:space="preserve"> = 0</w:t>
      </w:r>
      <w:proofErr w:type="gramStart"/>
      <w:r w:rsidR="00F9661B">
        <w:rPr>
          <w:rFonts w:asciiTheme="majorBidi" w:eastAsiaTheme="minorEastAsia" w:hAnsiTheme="majorBidi" w:cstheme="majorBidi"/>
          <w:sz w:val="24"/>
          <w:szCs w:val="24"/>
        </w:rPr>
        <w:t>,05</w:t>
      </w:r>
      <w:proofErr w:type="gramEnd"/>
      <w:r w:rsidR="00F9661B">
        <w:rPr>
          <w:rFonts w:asciiTheme="majorBidi" w:eastAsiaTheme="minorEastAsia" w:hAnsiTheme="majorBidi" w:cstheme="majorBidi"/>
          <w:sz w:val="24"/>
          <w:szCs w:val="24"/>
        </w:rPr>
        <w:t xml:space="preserve"> sehingga tolak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o</m:t>
            </m:r>
          </m:sub>
        </m:sSub>
      </m:oMath>
      <w:r w:rsidR="00F9661B">
        <w:rPr>
          <w:rFonts w:asciiTheme="majorBidi" w:eastAsiaTheme="minorEastAsia" w:hAnsiTheme="majorBidi" w:cstheme="majorBidi"/>
          <w:sz w:val="24"/>
          <w:szCs w:val="24"/>
        </w:rPr>
        <w:t xml:space="preserve"> dan terima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a</m:t>
            </m:r>
          </m:sub>
        </m:sSub>
      </m:oMath>
      <w:r w:rsidR="009F3870">
        <w:rPr>
          <w:rFonts w:asciiTheme="majorBidi" w:eastAsiaTheme="minorEastAsia" w:hAnsiTheme="majorBidi" w:cstheme="majorBidi"/>
          <w:sz w:val="24"/>
          <w:szCs w:val="24"/>
        </w:rPr>
        <w:t>.</w:t>
      </w:r>
    </w:p>
    <w:p w:rsidR="00DE7E13" w:rsidRPr="00DE7E13" w:rsidRDefault="00DE7E13" w:rsidP="009B49EE">
      <w:pPr>
        <w:spacing w:after="0"/>
        <w:jc w:val="both"/>
        <w:rPr>
          <w:rFonts w:asciiTheme="majorBidi" w:hAnsiTheme="majorBidi" w:cstheme="majorBidi"/>
          <w:sz w:val="24"/>
          <w:szCs w:val="24"/>
        </w:rPr>
      </w:pPr>
      <w:r>
        <w:rPr>
          <w:rFonts w:asciiTheme="majorBidi" w:eastAsiaTheme="minorEastAsia" w:hAnsiTheme="majorBidi" w:cstheme="majorBidi"/>
          <w:sz w:val="24"/>
          <w:szCs w:val="24"/>
        </w:rPr>
        <w:tab/>
        <w:t xml:space="preserve">Penerapan model pembelajaran berbasis masalah berbantuan </w:t>
      </w:r>
      <w:r w:rsidRPr="00DE7E13">
        <w:rPr>
          <w:rFonts w:asciiTheme="majorBidi" w:eastAsiaTheme="minorEastAsia" w:hAnsiTheme="majorBidi" w:cstheme="majorBidi"/>
          <w:i/>
          <w:iCs/>
          <w:sz w:val="24"/>
          <w:szCs w:val="24"/>
        </w:rPr>
        <w:t>zoom</w:t>
      </w:r>
      <w:r>
        <w:rPr>
          <w:rFonts w:asciiTheme="majorBidi" w:eastAsiaTheme="minorEastAsia" w:hAnsiTheme="majorBidi" w:cstheme="majorBidi"/>
          <w:sz w:val="24"/>
          <w:szCs w:val="24"/>
        </w:rPr>
        <w:t xml:space="preserve"> menjadikan siswa lebih mudah memahami materi yang disampaikan karena siswa dapat bertanya dan berdiskusi secara langsung permasalahan melalui </w:t>
      </w:r>
      <w:r w:rsidRPr="00DE7E13">
        <w:rPr>
          <w:rFonts w:asciiTheme="majorBidi" w:eastAsiaTheme="minorEastAsia" w:hAnsiTheme="majorBidi" w:cstheme="majorBidi"/>
          <w:i/>
          <w:iCs/>
          <w:sz w:val="24"/>
          <w:szCs w:val="24"/>
        </w:rPr>
        <w:t>zoom</w:t>
      </w:r>
      <w:r>
        <w:rPr>
          <w:rFonts w:asciiTheme="majorBidi" w:eastAsiaTheme="minorEastAsia" w:hAnsiTheme="majorBidi" w:cstheme="majorBidi"/>
          <w:i/>
          <w:iCs/>
          <w:sz w:val="24"/>
          <w:szCs w:val="24"/>
        </w:rPr>
        <w:t>.</w:t>
      </w:r>
      <w:r>
        <w:rPr>
          <w:rFonts w:asciiTheme="majorBidi" w:eastAsiaTheme="minorEastAsia" w:hAnsiTheme="majorBidi" w:cstheme="majorBidi"/>
          <w:sz w:val="24"/>
          <w:szCs w:val="24"/>
        </w:rPr>
        <w:t xml:space="preserve"> </w:t>
      </w:r>
      <w:proofErr w:type="gramStart"/>
      <w:r>
        <w:rPr>
          <w:rFonts w:asciiTheme="majorBidi" w:eastAsiaTheme="minorEastAsia" w:hAnsiTheme="majorBidi" w:cstheme="majorBidi"/>
          <w:sz w:val="24"/>
          <w:szCs w:val="24"/>
        </w:rPr>
        <w:t>Hal itu juga dapat meningkatkan berpikir kritis siswa dalam menyelesaikan permasalahan.</w:t>
      </w:r>
      <w:proofErr w:type="gramEnd"/>
    </w:p>
    <w:p w:rsidR="009F3870" w:rsidRDefault="009F3870" w:rsidP="002B1229">
      <w:pPr>
        <w:spacing w:after="0"/>
        <w:jc w:val="both"/>
        <w:rPr>
          <w:rFonts w:asciiTheme="majorBidi" w:hAnsiTheme="majorBidi" w:cstheme="majorBidi"/>
          <w:b/>
          <w:bCs/>
          <w:sz w:val="24"/>
          <w:szCs w:val="24"/>
        </w:rPr>
      </w:pPr>
    </w:p>
    <w:p w:rsidR="00B06D1C" w:rsidRDefault="00B06D1C" w:rsidP="002B1229">
      <w:pPr>
        <w:spacing w:after="0"/>
        <w:jc w:val="both"/>
        <w:rPr>
          <w:rFonts w:asciiTheme="majorBidi" w:hAnsiTheme="majorBidi" w:cstheme="majorBidi"/>
          <w:b/>
          <w:bCs/>
          <w:sz w:val="24"/>
          <w:szCs w:val="24"/>
        </w:rPr>
      </w:pPr>
      <w:r>
        <w:rPr>
          <w:rFonts w:asciiTheme="majorBidi" w:hAnsiTheme="majorBidi" w:cstheme="majorBidi"/>
          <w:b/>
          <w:bCs/>
          <w:sz w:val="24"/>
          <w:szCs w:val="24"/>
        </w:rPr>
        <w:t>Saran</w:t>
      </w:r>
    </w:p>
    <w:p w:rsidR="00DE7E13" w:rsidRDefault="00DE7E13" w:rsidP="000D6F76">
      <w:pPr>
        <w:spacing w:after="0"/>
        <w:ind w:firstLine="720"/>
        <w:jc w:val="both"/>
        <w:rPr>
          <w:rFonts w:asciiTheme="majorBidi" w:hAnsiTheme="majorBidi" w:cstheme="majorBidi"/>
          <w:sz w:val="24"/>
          <w:szCs w:val="24"/>
        </w:rPr>
      </w:pPr>
      <w:r w:rsidRPr="00DE7E13">
        <w:rPr>
          <w:rFonts w:asciiTheme="majorBidi" w:hAnsiTheme="majorBidi" w:cstheme="majorBidi"/>
          <w:sz w:val="24"/>
          <w:szCs w:val="24"/>
        </w:rPr>
        <w:t xml:space="preserve">Berdasarkan temuan yang diperoleh dalam penelitian ini, saran yang dikemukakan </w:t>
      </w:r>
      <w:r w:rsidR="000D6F76">
        <w:rPr>
          <w:rFonts w:asciiTheme="majorBidi" w:hAnsiTheme="majorBidi" w:cstheme="majorBidi"/>
          <w:sz w:val="24"/>
          <w:szCs w:val="24"/>
        </w:rPr>
        <w:t xml:space="preserve">peneliti adalah guru harus melihat kondisi siswa dan lingkungan sekitarnya </w:t>
      </w:r>
      <w:r w:rsidR="000D6F76" w:rsidRPr="000D6F76">
        <w:rPr>
          <w:rFonts w:asciiTheme="majorBidi" w:hAnsiTheme="majorBidi" w:cstheme="majorBidi"/>
          <w:sz w:val="24"/>
          <w:szCs w:val="24"/>
        </w:rPr>
        <w:t>dikarenaka</w:t>
      </w:r>
      <w:r w:rsidR="000D6F76">
        <w:rPr>
          <w:rFonts w:asciiTheme="majorBidi" w:hAnsiTheme="majorBidi" w:cstheme="majorBidi"/>
          <w:sz w:val="24"/>
          <w:szCs w:val="24"/>
        </w:rPr>
        <w:t xml:space="preserve">n pembelajaran dengan media zoom </w:t>
      </w:r>
      <w:r w:rsidR="000D6F76" w:rsidRPr="000D6F76">
        <w:rPr>
          <w:rFonts w:asciiTheme="majorBidi" w:hAnsiTheme="majorBidi" w:cstheme="majorBidi"/>
          <w:sz w:val="24"/>
          <w:szCs w:val="24"/>
        </w:rPr>
        <w:t>merup</w:t>
      </w:r>
      <w:r w:rsidR="000D6F76">
        <w:rPr>
          <w:rFonts w:asciiTheme="majorBidi" w:hAnsiTheme="majorBidi" w:cstheme="majorBidi"/>
          <w:sz w:val="24"/>
          <w:szCs w:val="24"/>
        </w:rPr>
        <w:t xml:space="preserve">akan pembelajaran yang bersifat online sehingga membutuhkan </w:t>
      </w:r>
      <w:r w:rsidR="000D6F76" w:rsidRPr="000D6F76">
        <w:rPr>
          <w:rFonts w:asciiTheme="majorBidi" w:hAnsiTheme="majorBidi" w:cstheme="majorBidi"/>
          <w:sz w:val="24"/>
          <w:szCs w:val="24"/>
        </w:rPr>
        <w:t>ketersediaan</w:t>
      </w:r>
      <w:r w:rsidR="000D6F76">
        <w:rPr>
          <w:rFonts w:asciiTheme="majorBidi" w:hAnsiTheme="majorBidi" w:cstheme="majorBidi"/>
          <w:sz w:val="24"/>
          <w:szCs w:val="24"/>
        </w:rPr>
        <w:t xml:space="preserve"> dan kualitas jaringan internet </w:t>
      </w:r>
      <w:r w:rsidR="000D6F76" w:rsidRPr="000D6F76">
        <w:rPr>
          <w:rFonts w:asciiTheme="majorBidi" w:hAnsiTheme="majorBidi" w:cstheme="majorBidi"/>
          <w:sz w:val="24"/>
          <w:szCs w:val="24"/>
        </w:rPr>
        <w:t>yang memadai</w:t>
      </w:r>
      <w:r w:rsidR="000D6F76">
        <w:rPr>
          <w:rFonts w:asciiTheme="majorBidi" w:hAnsiTheme="majorBidi" w:cstheme="majorBidi"/>
          <w:sz w:val="24"/>
          <w:szCs w:val="24"/>
        </w:rPr>
        <w:t xml:space="preserve">. Dari segi siswa, siswa juga harus memahami dan dapat mengoperasikan aplikasi </w:t>
      </w:r>
      <w:r w:rsidR="000D6F76" w:rsidRPr="000D6F76">
        <w:rPr>
          <w:rFonts w:asciiTheme="majorBidi" w:hAnsiTheme="majorBidi" w:cstheme="majorBidi"/>
          <w:i/>
          <w:iCs/>
          <w:sz w:val="24"/>
          <w:szCs w:val="24"/>
        </w:rPr>
        <w:t>zoom</w:t>
      </w:r>
      <w:r w:rsidR="000D6F76">
        <w:rPr>
          <w:rFonts w:asciiTheme="majorBidi" w:hAnsiTheme="majorBidi" w:cstheme="majorBidi"/>
          <w:sz w:val="24"/>
          <w:szCs w:val="24"/>
        </w:rPr>
        <w:t xml:space="preserve"> agar tidak mengganggu proses pembelajaran. </w:t>
      </w:r>
      <w:proofErr w:type="gramStart"/>
      <w:r w:rsidR="000D6F76">
        <w:rPr>
          <w:rFonts w:asciiTheme="majorBidi" w:hAnsiTheme="majorBidi" w:cstheme="majorBidi"/>
          <w:sz w:val="24"/>
          <w:szCs w:val="24"/>
        </w:rPr>
        <w:t xml:space="preserve">Dari segi sekolah, tentunya jika ingin </w:t>
      </w:r>
      <w:r w:rsidR="000D6F76" w:rsidRPr="000D6F76">
        <w:rPr>
          <w:rFonts w:asciiTheme="majorBidi" w:hAnsiTheme="majorBidi" w:cstheme="majorBidi"/>
          <w:sz w:val="24"/>
          <w:szCs w:val="24"/>
        </w:rPr>
        <w:t>menggunakan zoo</w:t>
      </w:r>
      <w:r w:rsidR="000D6F76">
        <w:rPr>
          <w:rFonts w:asciiTheme="majorBidi" w:hAnsiTheme="majorBidi" w:cstheme="majorBidi"/>
          <w:sz w:val="24"/>
          <w:szCs w:val="24"/>
        </w:rPr>
        <w:t xml:space="preserve">m sebagai salah satu media yang </w:t>
      </w:r>
      <w:r w:rsidR="000D6F76" w:rsidRPr="000D6F76">
        <w:rPr>
          <w:rFonts w:asciiTheme="majorBidi" w:hAnsiTheme="majorBidi" w:cstheme="majorBidi"/>
          <w:sz w:val="24"/>
          <w:szCs w:val="24"/>
        </w:rPr>
        <w:t xml:space="preserve">digunakan dalam pembelajaran sekolah tersebut, </w:t>
      </w:r>
      <w:r w:rsidR="000D6F76" w:rsidRPr="000D6F76">
        <w:rPr>
          <w:rFonts w:asciiTheme="majorBidi" w:hAnsiTheme="majorBidi" w:cstheme="majorBidi"/>
          <w:sz w:val="24"/>
          <w:szCs w:val="24"/>
        </w:rPr>
        <w:lastRenderedPageBreak/>
        <w:t>alan</w:t>
      </w:r>
      <w:r w:rsidR="000D6F76">
        <w:rPr>
          <w:rFonts w:asciiTheme="majorBidi" w:hAnsiTheme="majorBidi" w:cstheme="majorBidi"/>
          <w:sz w:val="24"/>
          <w:szCs w:val="24"/>
        </w:rPr>
        <w:t xml:space="preserve">gkah lebih </w:t>
      </w:r>
      <w:r w:rsidR="000D6F76" w:rsidRPr="000D6F76">
        <w:rPr>
          <w:rFonts w:asciiTheme="majorBidi" w:hAnsiTheme="majorBidi" w:cstheme="majorBidi"/>
          <w:sz w:val="24"/>
          <w:szCs w:val="24"/>
        </w:rPr>
        <w:t>baiknya sekolah juga menyediakan fasilitas internet untuk siswanya</w:t>
      </w:r>
      <w:r w:rsidR="000D6F76">
        <w:rPr>
          <w:rFonts w:asciiTheme="majorBidi" w:hAnsiTheme="majorBidi" w:cstheme="majorBidi"/>
          <w:sz w:val="24"/>
          <w:szCs w:val="24"/>
        </w:rPr>
        <w:t>.</w:t>
      </w:r>
      <w:proofErr w:type="gramEnd"/>
    </w:p>
    <w:p w:rsidR="000D6F76" w:rsidRPr="00DE7E13" w:rsidRDefault="000D6F76" w:rsidP="000D6F76">
      <w:pPr>
        <w:spacing w:after="0"/>
        <w:jc w:val="both"/>
        <w:rPr>
          <w:rFonts w:asciiTheme="majorBidi" w:hAnsiTheme="majorBidi" w:cstheme="majorBidi"/>
          <w:sz w:val="24"/>
          <w:szCs w:val="24"/>
        </w:rPr>
      </w:pPr>
    </w:p>
    <w:p w:rsidR="00C74ACD" w:rsidRDefault="00953548" w:rsidP="00C74ACD">
      <w:pPr>
        <w:spacing w:after="0"/>
        <w:jc w:val="both"/>
        <w:rPr>
          <w:rFonts w:asciiTheme="majorBidi" w:hAnsiTheme="majorBidi" w:cstheme="majorBidi"/>
          <w:b/>
          <w:bCs/>
          <w:sz w:val="24"/>
          <w:szCs w:val="24"/>
        </w:rPr>
      </w:pPr>
      <w:r>
        <w:rPr>
          <w:rFonts w:asciiTheme="majorBidi" w:hAnsiTheme="majorBidi" w:cstheme="majorBidi"/>
          <w:b/>
          <w:bCs/>
          <w:sz w:val="24"/>
          <w:szCs w:val="24"/>
        </w:rPr>
        <w:t>Daftar Rujukan</w:t>
      </w:r>
    </w:p>
    <w:p w:rsidR="007B0082" w:rsidRDefault="007B0082" w:rsidP="007B0082">
      <w:pPr>
        <w:spacing w:after="0"/>
        <w:jc w:val="both"/>
        <w:rPr>
          <w:rFonts w:asciiTheme="majorBidi" w:hAnsiTheme="majorBidi" w:cstheme="majorBidi"/>
          <w:i/>
          <w:iCs/>
          <w:sz w:val="24"/>
          <w:szCs w:val="24"/>
        </w:rPr>
      </w:pPr>
      <w:proofErr w:type="gramStart"/>
      <w:r w:rsidRPr="0046461F">
        <w:rPr>
          <w:rFonts w:asciiTheme="majorBidi" w:hAnsiTheme="majorBidi" w:cstheme="majorBidi"/>
          <w:sz w:val="24"/>
          <w:szCs w:val="24"/>
        </w:rPr>
        <w:t>APJII.</w:t>
      </w:r>
      <w:proofErr w:type="gramEnd"/>
      <w:r w:rsidRPr="0046461F">
        <w:rPr>
          <w:rFonts w:asciiTheme="majorBidi" w:hAnsiTheme="majorBidi" w:cstheme="majorBidi"/>
          <w:sz w:val="24"/>
          <w:szCs w:val="24"/>
        </w:rPr>
        <w:t xml:space="preserve"> (2016). </w:t>
      </w:r>
      <w:r>
        <w:rPr>
          <w:rFonts w:asciiTheme="majorBidi" w:hAnsiTheme="majorBidi" w:cstheme="majorBidi"/>
          <w:i/>
          <w:iCs/>
          <w:sz w:val="24"/>
          <w:szCs w:val="24"/>
        </w:rPr>
        <w:t>Penetrasi &amp; Perilaku</w:t>
      </w:r>
    </w:p>
    <w:p w:rsidR="007B0082" w:rsidRDefault="007B0082" w:rsidP="00DF3A85">
      <w:pPr>
        <w:spacing w:after="0"/>
        <w:ind w:left="720"/>
        <w:jc w:val="both"/>
        <w:rPr>
          <w:rFonts w:asciiTheme="majorBidi" w:hAnsiTheme="majorBidi" w:cstheme="majorBidi"/>
          <w:sz w:val="24"/>
          <w:szCs w:val="24"/>
        </w:rPr>
      </w:pPr>
      <w:proofErr w:type="gramStart"/>
      <w:r>
        <w:rPr>
          <w:rFonts w:asciiTheme="majorBidi" w:hAnsiTheme="majorBidi" w:cstheme="majorBidi"/>
          <w:i/>
          <w:iCs/>
          <w:sz w:val="24"/>
          <w:szCs w:val="24"/>
        </w:rPr>
        <w:t xml:space="preserve">Pengguna </w:t>
      </w:r>
      <w:r w:rsidRPr="0046461F">
        <w:rPr>
          <w:rFonts w:asciiTheme="majorBidi" w:hAnsiTheme="majorBidi" w:cstheme="majorBidi"/>
          <w:i/>
          <w:iCs/>
          <w:sz w:val="24"/>
          <w:szCs w:val="24"/>
        </w:rPr>
        <w:t>Internet Indonesia.</w:t>
      </w:r>
      <w:proofErr w:type="gramEnd"/>
      <w:r w:rsidRPr="0046461F">
        <w:rPr>
          <w:rFonts w:asciiTheme="majorBidi" w:hAnsiTheme="majorBidi" w:cstheme="majorBidi"/>
          <w:i/>
          <w:iCs/>
          <w:sz w:val="24"/>
          <w:szCs w:val="24"/>
        </w:rPr>
        <w:t xml:space="preserve"> </w:t>
      </w:r>
      <w:proofErr w:type="gramStart"/>
      <w:r w:rsidRPr="0046461F">
        <w:rPr>
          <w:rFonts w:asciiTheme="majorBidi" w:hAnsiTheme="majorBidi" w:cstheme="majorBidi"/>
          <w:sz w:val="24"/>
          <w:szCs w:val="24"/>
        </w:rPr>
        <w:t>Polling Indonesia.</w:t>
      </w:r>
      <w:proofErr w:type="gramEnd"/>
      <w:r w:rsidRPr="0046461F">
        <w:rPr>
          <w:rFonts w:asciiTheme="majorBidi" w:hAnsiTheme="majorBidi" w:cstheme="majorBidi"/>
          <w:sz w:val="24"/>
          <w:szCs w:val="24"/>
        </w:rPr>
        <w:t xml:space="preserve"> (Online), (</w:t>
      </w:r>
      <w:hyperlink r:id="rId9" w:history="1">
        <w:r w:rsidRPr="0046461F">
          <w:rPr>
            <w:rStyle w:val="Hyperlink"/>
            <w:rFonts w:asciiTheme="majorBidi" w:hAnsiTheme="majorBidi" w:cstheme="majorBidi"/>
            <w:sz w:val="24"/>
            <w:szCs w:val="24"/>
          </w:rPr>
          <w:t>https://apjii.or.id/content/read/39/264/Survei-Internet-APJII-2016</w:t>
        </w:r>
      </w:hyperlink>
      <w:r w:rsidRPr="0046461F">
        <w:t>),</w:t>
      </w:r>
      <w:r w:rsidRPr="0046461F">
        <w:rPr>
          <w:rFonts w:asciiTheme="majorBidi" w:hAnsiTheme="majorBidi" w:cstheme="majorBidi"/>
          <w:sz w:val="24"/>
          <w:szCs w:val="24"/>
        </w:rPr>
        <w:t xml:space="preserve"> diunduh pada 11 Mei 2020</w:t>
      </w:r>
    </w:p>
    <w:p w:rsidR="007B0082" w:rsidRDefault="007B0082" w:rsidP="007B0082">
      <w:pPr>
        <w:spacing w:after="0" w:line="240" w:lineRule="auto"/>
        <w:ind w:left="720" w:hanging="720"/>
        <w:jc w:val="both"/>
        <w:rPr>
          <w:rFonts w:asciiTheme="majorBidi" w:hAnsiTheme="majorBidi" w:cstheme="majorBidi"/>
          <w:sz w:val="24"/>
          <w:szCs w:val="24"/>
        </w:rPr>
      </w:pPr>
    </w:p>
    <w:p w:rsidR="007B0082" w:rsidRDefault="007B0082" w:rsidP="007B0082">
      <w:pPr>
        <w:spacing w:after="0" w:line="240" w:lineRule="auto"/>
        <w:ind w:left="720" w:hanging="720"/>
        <w:jc w:val="both"/>
        <w:rPr>
          <w:rFonts w:asciiTheme="majorBidi" w:hAnsiTheme="majorBidi" w:cstheme="majorBidi"/>
          <w:sz w:val="24"/>
          <w:szCs w:val="24"/>
        </w:rPr>
      </w:pPr>
      <w:r w:rsidRPr="0046461F">
        <w:rPr>
          <w:rFonts w:asciiTheme="majorBidi" w:hAnsiTheme="majorBidi" w:cstheme="majorBidi"/>
          <w:sz w:val="24"/>
          <w:szCs w:val="24"/>
        </w:rPr>
        <w:t xml:space="preserve">Arikunto, Suharsimi. </w:t>
      </w:r>
      <w:proofErr w:type="gramStart"/>
      <w:r w:rsidRPr="0046461F">
        <w:rPr>
          <w:rFonts w:asciiTheme="majorBidi" w:hAnsiTheme="majorBidi" w:cstheme="majorBidi"/>
          <w:sz w:val="24"/>
          <w:szCs w:val="24"/>
        </w:rPr>
        <w:t xml:space="preserve">(2010). </w:t>
      </w:r>
      <w:r w:rsidRPr="0046461F">
        <w:rPr>
          <w:rFonts w:asciiTheme="majorBidi" w:hAnsiTheme="majorBidi" w:cstheme="majorBidi"/>
          <w:i/>
          <w:sz w:val="24"/>
          <w:szCs w:val="24"/>
        </w:rPr>
        <w:t>Prosedur Penelitian Suatu Pendekatan Praktik</w:t>
      </w:r>
      <w:r w:rsidRPr="0046461F">
        <w:rPr>
          <w:rFonts w:asciiTheme="majorBidi" w:hAnsiTheme="majorBidi" w:cstheme="majorBidi"/>
          <w:sz w:val="24"/>
          <w:szCs w:val="24"/>
        </w:rPr>
        <w:t>.</w:t>
      </w:r>
      <w:proofErr w:type="gramEnd"/>
      <w:r w:rsidRPr="0046461F">
        <w:rPr>
          <w:rFonts w:asciiTheme="majorBidi" w:hAnsiTheme="majorBidi" w:cstheme="majorBidi"/>
          <w:sz w:val="24"/>
          <w:szCs w:val="24"/>
        </w:rPr>
        <w:t xml:space="preserve"> Jakarta: PT Rineka Cipta.</w:t>
      </w:r>
    </w:p>
    <w:p w:rsidR="00003738" w:rsidRDefault="00003738" w:rsidP="007B0082">
      <w:pPr>
        <w:spacing w:after="0" w:line="240" w:lineRule="auto"/>
        <w:ind w:left="720" w:hanging="720"/>
        <w:jc w:val="both"/>
        <w:rPr>
          <w:rFonts w:asciiTheme="majorBidi" w:hAnsiTheme="majorBidi" w:cstheme="majorBidi"/>
          <w:sz w:val="24"/>
          <w:szCs w:val="24"/>
        </w:rPr>
      </w:pPr>
    </w:p>
    <w:p w:rsidR="007B0082" w:rsidRDefault="007B0082" w:rsidP="007B0082">
      <w:pPr>
        <w:spacing w:after="0" w:line="240" w:lineRule="auto"/>
        <w:ind w:left="720" w:hanging="720"/>
        <w:jc w:val="both"/>
        <w:rPr>
          <w:rFonts w:asciiTheme="majorBidi" w:hAnsiTheme="majorBidi" w:cstheme="majorBidi"/>
          <w:sz w:val="24"/>
          <w:szCs w:val="24"/>
        </w:rPr>
      </w:pPr>
      <w:r w:rsidRPr="0046461F">
        <w:rPr>
          <w:rFonts w:asciiTheme="majorBidi" w:hAnsiTheme="majorBidi" w:cstheme="majorBidi"/>
          <w:sz w:val="24"/>
          <w:szCs w:val="24"/>
        </w:rPr>
        <w:t xml:space="preserve">Hamdani. </w:t>
      </w:r>
      <w:proofErr w:type="gramStart"/>
      <w:r w:rsidRPr="0046461F">
        <w:rPr>
          <w:rFonts w:asciiTheme="majorBidi" w:hAnsiTheme="majorBidi" w:cstheme="majorBidi"/>
          <w:sz w:val="24"/>
          <w:szCs w:val="24"/>
        </w:rPr>
        <w:t xml:space="preserve">(2011). </w:t>
      </w:r>
      <w:r w:rsidRPr="0046461F">
        <w:rPr>
          <w:rFonts w:asciiTheme="majorBidi" w:hAnsiTheme="majorBidi" w:cstheme="majorBidi"/>
          <w:i/>
          <w:iCs/>
          <w:sz w:val="24"/>
          <w:szCs w:val="24"/>
        </w:rPr>
        <w:t>Strategi Belajar Mengajar</w:t>
      </w:r>
      <w:r w:rsidRPr="0046461F">
        <w:rPr>
          <w:rFonts w:asciiTheme="majorBidi" w:hAnsiTheme="majorBidi" w:cstheme="majorBidi"/>
          <w:sz w:val="24"/>
          <w:szCs w:val="24"/>
        </w:rPr>
        <w:t>.</w:t>
      </w:r>
      <w:proofErr w:type="gramEnd"/>
      <w:r w:rsidRPr="0046461F">
        <w:rPr>
          <w:rFonts w:asciiTheme="majorBidi" w:hAnsiTheme="majorBidi" w:cstheme="majorBidi"/>
          <w:sz w:val="24"/>
          <w:szCs w:val="24"/>
        </w:rPr>
        <w:t xml:space="preserve"> Bandung: CV Pustaka Setia</w:t>
      </w:r>
    </w:p>
    <w:p w:rsidR="00DF3A85" w:rsidRDefault="00DF3A85" w:rsidP="00DF3A85">
      <w:pPr>
        <w:spacing w:after="0"/>
        <w:jc w:val="both"/>
        <w:rPr>
          <w:rFonts w:asciiTheme="majorBidi" w:hAnsiTheme="majorBidi" w:cstheme="majorBidi"/>
          <w:sz w:val="24"/>
          <w:szCs w:val="24"/>
        </w:rPr>
      </w:pPr>
    </w:p>
    <w:p w:rsidR="00DF3A85" w:rsidRDefault="007B0082" w:rsidP="00DF3A85">
      <w:pPr>
        <w:spacing w:after="0"/>
        <w:jc w:val="both"/>
        <w:rPr>
          <w:rFonts w:asciiTheme="majorBidi" w:eastAsia="Times New Roman" w:hAnsiTheme="majorBidi" w:cstheme="majorBidi"/>
          <w:sz w:val="24"/>
          <w:szCs w:val="24"/>
        </w:rPr>
      </w:pPr>
      <w:proofErr w:type="gramStart"/>
      <w:r w:rsidRPr="0046461F">
        <w:rPr>
          <w:rFonts w:asciiTheme="majorBidi" w:hAnsiTheme="majorBidi" w:cstheme="majorBidi"/>
          <w:sz w:val="24"/>
          <w:szCs w:val="24"/>
        </w:rPr>
        <w:t>Kusuma,</w:t>
      </w:r>
      <w:r>
        <w:rPr>
          <w:rFonts w:asciiTheme="majorBidi" w:hAnsiTheme="majorBidi" w:cstheme="majorBidi"/>
          <w:sz w:val="24"/>
          <w:szCs w:val="24"/>
        </w:rPr>
        <w:t xml:space="preserve"> Jaka Wijaya &amp; Hamidah.</w:t>
      </w:r>
      <w:proofErr w:type="gramEnd"/>
      <w:r>
        <w:rPr>
          <w:rFonts w:asciiTheme="majorBidi" w:hAnsiTheme="majorBidi" w:cstheme="majorBidi"/>
          <w:sz w:val="24"/>
          <w:szCs w:val="24"/>
        </w:rPr>
        <w:t xml:space="preserve"> (2020).</w:t>
      </w:r>
    </w:p>
    <w:p w:rsidR="00DF3A85" w:rsidRDefault="00DF3A85" w:rsidP="00DF3A85">
      <w:pPr>
        <w:spacing w:after="0"/>
        <w:ind w:left="720"/>
        <w:jc w:val="both"/>
        <w:rPr>
          <w:rFonts w:asciiTheme="majorBidi" w:eastAsia="Times New Roman" w:hAnsiTheme="majorBidi" w:cstheme="majorBidi"/>
          <w:sz w:val="24"/>
          <w:szCs w:val="24"/>
        </w:rPr>
      </w:pPr>
      <w:proofErr w:type="gramStart"/>
      <w:r w:rsidRPr="0046461F">
        <w:rPr>
          <w:rFonts w:asciiTheme="majorBidi" w:eastAsia="Times New Roman" w:hAnsiTheme="majorBidi" w:cstheme="majorBidi"/>
          <w:sz w:val="24"/>
          <w:szCs w:val="24"/>
        </w:rPr>
        <w:t xml:space="preserve">Perbandingan Hasil Belajar Matematika dengan Penggunaan </w:t>
      </w:r>
      <w:r w:rsidRPr="0046461F">
        <w:rPr>
          <w:rFonts w:asciiTheme="majorBidi" w:eastAsia="Times New Roman" w:hAnsiTheme="majorBidi" w:cstheme="majorBidi"/>
          <w:i/>
          <w:iCs/>
          <w:sz w:val="24"/>
          <w:szCs w:val="24"/>
        </w:rPr>
        <w:t>Platform Whatsapp Group</w:t>
      </w:r>
      <w:r w:rsidRPr="0046461F">
        <w:rPr>
          <w:rFonts w:asciiTheme="majorBidi" w:eastAsia="Times New Roman" w:hAnsiTheme="majorBidi" w:cstheme="majorBidi"/>
          <w:sz w:val="24"/>
          <w:szCs w:val="24"/>
        </w:rPr>
        <w:t xml:space="preserve"> dan </w:t>
      </w:r>
      <w:r w:rsidRPr="0046461F">
        <w:rPr>
          <w:rFonts w:asciiTheme="majorBidi" w:eastAsia="Times New Roman" w:hAnsiTheme="majorBidi" w:cstheme="majorBidi"/>
          <w:i/>
          <w:iCs/>
          <w:sz w:val="24"/>
          <w:szCs w:val="24"/>
        </w:rPr>
        <w:t>Webinar Zoom</w:t>
      </w:r>
      <w:r w:rsidRPr="0046461F">
        <w:rPr>
          <w:rFonts w:asciiTheme="majorBidi" w:eastAsia="Times New Roman" w:hAnsiTheme="majorBidi" w:cstheme="majorBidi"/>
          <w:sz w:val="24"/>
          <w:szCs w:val="24"/>
        </w:rPr>
        <w:t xml:space="preserve"> dalam Pembelajaran Jarak Jauh Pada Masa Pandemik Covid 19.</w:t>
      </w:r>
      <w:proofErr w:type="gramEnd"/>
      <w:r w:rsidRPr="0046461F">
        <w:rPr>
          <w:rFonts w:asciiTheme="majorBidi" w:eastAsia="Times New Roman" w:hAnsiTheme="majorBidi" w:cstheme="majorBidi"/>
          <w:sz w:val="24"/>
          <w:szCs w:val="24"/>
        </w:rPr>
        <w:t xml:space="preserve"> </w:t>
      </w:r>
      <w:r w:rsidRPr="0046461F">
        <w:rPr>
          <w:rFonts w:asciiTheme="majorBidi" w:eastAsia="Times New Roman" w:hAnsiTheme="majorBidi" w:cstheme="majorBidi"/>
          <w:i/>
          <w:iCs/>
          <w:sz w:val="24"/>
          <w:szCs w:val="24"/>
        </w:rPr>
        <w:t>Jurnal Ilmiah Pendidikan Matematika</w:t>
      </w:r>
      <w:r>
        <w:rPr>
          <w:rFonts w:asciiTheme="majorBidi" w:eastAsia="Times New Roman" w:hAnsiTheme="majorBidi" w:cstheme="majorBidi"/>
          <w:sz w:val="24"/>
          <w:szCs w:val="24"/>
        </w:rPr>
        <w:t xml:space="preserve">, (Onine), 5 (1): 97-106, </w:t>
      </w:r>
      <w:r w:rsidRPr="0046461F">
        <w:rPr>
          <w:rFonts w:asciiTheme="majorBidi" w:eastAsia="Times New Roman" w:hAnsiTheme="majorBidi" w:cstheme="majorBidi"/>
          <w:sz w:val="24"/>
          <w:szCs w:val="24"/>
        </w:rPr>
        <w:t>(</w:t>
      </w:r>
      <w:hyperlink r:id="rId10" w:history="1">
        <w:r w:rsidRPr="0046461F">
          <w:rPr>
            <w:rStyle w:val="Hyperlink"/>
            <w:rFonts w:asciiTheme="majorBidi" w:eastAsia="Times New Roman" w:hAnsiTheme="majorBidi" w:cstheme="majorBidi"/>
            <w:sz w:val="24"/>
            <w:szCs w:val="24"/>
          </w:rPr>
          <w:t>http://103.98.176.9/index.php/JIPMat/article/view/5942</w:t>
        </w:r>
      </w:hyperlink>
      <w:r w:rsidRPr="0046461F">
        <w:rPr>
          <w:rFonts w:asciiTheme="majorBidi" w:eastAsia="Times New Roman" w:hAnsiTheme="majorBidi" w:cstheme="majorBidi"/>
          <w:sz w:val="24"/>
          <w:szCs w:val="24"/>
        </w:rPr>
        <w:t xml:space="preserve">), </w:t>
      </w:r>
      <w:proofErr w:type="gramStart"/>
      <w:r w:rsidRPr="0046461F">
        <w:rPr>
          <w:rFonts w:asciiTheme="majorBidi" w:eastAsia="Times New Roman" w:hAnsiTheme="majorBidi" w:cstheme="majorBidi"/>
          <w:sz w:val="24"/>
          <w:szCs w:val="24"/>
        </w:rPr>
        <w:t>diunduh</w:t>
      </w:r>
      <w:proofErr w:type="gramEnd"/>
      <w:r w:rsidRPr="0046461F">
        <w:rPr>
          <w:rFonts w:asciiTheme="majorBidi" w:eastAsia="Times New Roman" w:hAnsiTheme="majorBidi" w:cstheme="majorBidi"/>
          <w:sz w:val="24"/>
          <w:szCs w:val="24"/>
        </w:rPr>
        <w:t xml:space="preserve"> pada 28 November 2020.</w:t>
      </w:r>
    </w:p>
    <w:p w:rsidR="00DF3A85" w:rsidRDefault="00DF3A85" w:rsidP="00DF3A85">
      <w:pPr>
        <w:spacing w:after="0"/>
        <w:jc w:val="both"/>
        <w:rPr>
          <w:rFonts w:asciiTheme="majorBidi" w:eastAsia="Times New Roman" w:hAnsiTheme="majorBidi" w:cstheme="majorBidi"/>
          <w:sz w:val="24"/>
          <w:szCs w:val="24"/>
        </w:rPr>
      </w:pPr>
    </w:p>
    <w:p w:rsidR="00DF3A85" w:rsidRDefault="007B0082" w:rsidP="00DF3A85">
      <w:pPr>
        <w:spacing w:after="0"/>
        <w:jc w:val="both"/>
        <w:rPr>
          <w:rFonts w:asciiTheme="majorBidi" w:hAnsiTheme="majorBidi" w:cstheme="majorBidi"/>
          <w:sz w:val="24"/>
          <w:szCs w:val="24"/>
        </w:rPr>
      </w:pPr>
      <w:proofErr w:type="gramStart"/>
      <w:r w:rsidRPr="0046461F">
        <w:rPr>
          <w:rFonts w:asciiTheme="majorBidi" w:hAnsiTheme="majorBidi" w:cstheme="majorBidi"/>
          <w:sz w:val="24"/>
          <w:szCs w:val="24"/>
        </w:rPr>
        <w:t>Nurdy</w:t>
      </w:r>
      <w:r>
        <w:rPr>
          <w:rFonts w:asciiTheme="majorBidi" w:hAnsiTheme="majorBidi" w:cstheme="majorBidi"/>
          <w:sz w:val="24"/>
          <w:szCs w:val="24"/>
        </w:rPr>
        <w:t>ansyah &amp; Eni Fariyatul Fahyuni.</w:t>
      </w:r>
      <w:proofErr w:type="gramEnd"/>
    </w:p>
    <w:p w:rsidR="00DF3A85" w:rsidRPr="00DF3A85" w:rsidRDefault="00DF3A85" w:rsidP="00DF3A85">
      <w:pPr>
        <w:spacing w:after="0"/>
        <w:ind w:left="720"/>
        <w:jc w:val="both"/>
        <w:rPr>
          <w:rFonts w:asciiTheme="majorBidi" w:eastAsia="Times New Roman" w:hAnsiTheme="majorBidi" w:cstheme="majorBidi"/>
          <w:sz w:val="24"/>
          <w:szCs w:val="24"/>
        </w:rPr>
      </w:pPr>
      <w:proofErr w:type="gramStart"/>
      <w:r w:rsidRPr="0046461F">
        <w:rPr>
          <w:rFonts w:asciiTheme="majorBidi" w:hAnsiTheme="majorBidi" w:cstheme="majorBidi"/>
          <w:sz w:val="24"/>
          <w:szCs w:val="24"/>
        </w:rPr>
        <w:t xml:space="preserve">(2016). </w:t>
      </w:r>
      <w:r w:rsidRPr="0046461F">
        <w:rPr>
          <w:rFonts w:asciiTheme="majorBidi" w:hAnsiTheme="majorBidi" w:cstheme="majorBidi"/>
          <w:i/>
          <w:iCs/>
          <w:sz w:val="24"/>
          <w:szCs w:val="24"/>
        </w:rPr>
        <w:t>Inovasi Model Pembelajaran Sesuai Kurikulum 2013</w:t>
      </w:r>
      <w:r w:rsidRPr="0046461F">
        <w:rPr>
          <w:rFonts w:asciiTheme="majorBidi" w:hAnsiTheme="majorBidi" w:cstheme="majorBidi"/>
          <w:sz w:val="24"/>
          <w:szCs w:val="24"/>
        </w:rPr>
        <w:t>.</w:t>
      </w:r>
      <w:proofErr w:type="gramEnd"/>
      <w:r w:rsidRPr="0046461F">
        <w:rPr>
          <w:rFonts w:asciiTheme="majorBidi" w:hAnsiTheme="majorBidi" w:cstheme="majorBidi"/>
          <w:sz w:val="24"/>
          <w:szCs w:val="24"/>
        </w:rPr>
        <w:t xml:space="preserve"> Sidoarjo: Nizamia Learning Center</w:t>
      </w:r>
    </w:p>
    <w:p w:rsidR="007B0082" w:rsidRDefault="007B0082" w:rsidP="007B0082">
      <w:pPr>
        <w:spacing w:after="0"/>
        <w:jc w:val="both"/>
        <w:rPr>
          <w:rFonts w:asciiTheme="majorBidi" w:hAnsiTheme="majorBidi" w:cstheme="majorBidi"/>
          <w:sz w:val="24"/>
          <w:szCs w:val="24"/>
        </w:rPr>
      </w:pPr>
    </w:p>
    <w:p w:rsidR="007B0082" w:rsidRDefault="007B0082" w:rsidP="007B0082">
      <w:pPr>
        <w:spacing w:after="0" w:line="240" w:lineRule="auto"/>
        <w:ind w:left="720" w:hanging="720"/>
        <w:jc w:val="both"/>
        <w:rPr>
          <w:rFonts w:asciiTheme="majorBidi" w:hAnsiTheme="majorBidi" w:cstheme="majorBidi"/>
          <w:sz w:val="24"/>
          <w:szCs w:val="24"/>
        </w:rPr>
      </w:pPr>
      <w:r w:rsidRPr="0046461F">
        <w:rPr>
          <w:rFonts w:asciiTheme="majorBidi" w:hAnsiTheme="majorBidi" w:cstheme="majorBidi"/>
          <w:sz w:val="24"/>
          <w:szCs w:val="24"/>
        </w:rPr>
        <w:t xml:space="preserve">Rozak, </w:t>
      </w:r>
      <w:proofErr w:type="gramStart"/>
      <w:r w:rsidRPr="0046461F">
        <w:rPr>
          <w:rFonts w:asciiTheme="majorBidi" w:hAnsiTheme="majorBidi" w:cstheme="majorBidi"/>
          <w:sz w:val="24"/>
          <w:szCs w:val="24"/>
        </w:rPr>
        <w:t>Abd.,</w:t>
      </w:r>
      <w:proofErr w:type="gramEnd"/>
      <w:r w:rsidRPr="0046461F">
        <w:rPr>
          <w:rFonts w:asciiTheme="majorBidi" w:hAnsiTheme="majorBidi" w:cstheme="majorBidi"/>
          <w:sz w:val="24"/>
          <w:szCs w:val="24"/>
        </w:rPr>
        <w:t xml:space="preserve"> &amp; Wiwin Sri Hidayati. </w:t>
      </w:r>
      <w:proofErr w:type="gramStart"/>
      <w:r w:rsidRPr="0046461F">
        <w:rPr>
          <w:rFonts w:asciiTheme="majorBidi" w:hAnsiTheme="majorBidi" w:cstheme="majorBidi"/>
          <w:sz w:val="24"/>
          <w:szCs w:val="24"/>
        </w:rPr>
        <w:t xml:space="preserve">(2019). </w:t>
      </w:r>
      <w:r w:rsidRPr="0046461F">
        <w:rPr>
          <w:rFonts w:asciiTheme="majorBidi" w:hAnsiTheme="majorBidi" w:cstheme="majorBidi"/>
          <w:i/>
          <w:iCs/>
          <w:sz w:val="24"/>
          <w:szCs w:val="24"/>
        </w:rPr>
        <w:t>Pengolahan Data dengan SPSS</w:t>
      </w:r>
      <w:r w:rsidRPr="0046461F">
        <w:rPr>
          <w:rFonts w:asciiTheme="majorBidi" w:hAnsiTheme="majorBidi" w:cstheme="majorBidi"/>
          <w:sz w:val="24"/>
          <w:szCs w:val="24"/>
        </w:rPr>
        <w:t>.</w:t>
      </w:r>
      <w:proofErr w:type="gramEnd"/>
      <w:r w:rsidRPr="0046461F">
        <w:rPr>
          <w:rFonts w:asciiTheme="majorBidi" w:hAnsiTheme="majorBidi" w:cstheme="majorBidi"/>
          <w:sz w:val="24"/>
          <w:szCs w:val="24"/>
        </w:rPr>
        <w:t xml:space="preserve"> Yogyakarta: Erhaka Utama.</w:t>
      </w:r>
    </w:p>
    <w:p w:rsidR="00DF3A85" w:rsidRDefault="00DF3A85" w:rsidP="007B0082">
      <w:pPr>
        <w:spacing w:after="0" w:line="240" w:lineRule="auto"/>
        <w:ind w:left="720" w:hanging="720"/>
        <w:jc w:val="both"/>
        <w:rPr>
          <w:rFonts w:asciiTheme="majorBidi" w:hAnsiTheme="majorBidi" w:cstheme="majorBidi"/>
          <w:sz w:val="24"/>
          <w:szCs w:val="24"/>
        </w:rPr>
      </w:pPr>
    </w:p>
    <w:p w:rsidR="007B0082" w:rsidRPr="007B0082" w:rsidRDefault="007B0082" w:rsidP="007B0082">
      <w:pPr>
        <w:spacing w:after="0" w:line="240" w:lineRule="auto"/>
        <w:ind w:left="720" w:hanging="720"/>
        <w:jc w:val="both"/>
        <w:rPr>
          <w:rFonts w:asciiTheme="majorBidi" w:hAnsiTheme="majorBidi" w:cstheme="majorBidi"/>
          <w:sz w:val="24"/>
          <w:szCs w:val="24"/>
        </w:rPr>
      </w:pPr>
      <w:proofErr w:type="gramStart"/>
      <w:r w:rsidRPr="0046461F">
        <w:rPr>
          <w:rFonts w:asciiTheme="majorBidi" w:hAnsiTheme="majorBidi" w:cstheme="majorBidi"/>
          <w:sz w:val="24"/>
          <w:szCs w:val="24"/>
        </w:rPr>
        <w:t>Rusman.</w:t>
      </w:r>
      <w:proofErr w:type="gramEnd"/>
      <w:r w:rsidRPr="0046461F">
        <w:rPr>
          <w:rFonts w:asciiTheme="majorBidi" w:hAnsiTheme="majorBidi" w:cstheme="majorBidi"/>
          <w:sz w:val="24"/>
          <w:szCs w:val="24"/>
        </w:rPr>
        <w:t xml:space="preserve"> </w:t>
      </w:r>
      <w:proofErr w:type="gramStart"/>
      <w:r w:rsidRPr="0046461F">
        <w:rPr>
          <w:rFonts w:asciiTheme="majorBidi" w:hAnsiTheme="majorBidi" w:cstheme="majorBidi"/>
          <w:sz w:val="24"/>
          <w:szCs w:val="24"/>
        </w:rPr>
        <w:t xml:space="preserve">(2012). </w:t>
      </w:r>
      <w:r w:rsidRPr="0046461F">
        <w:rPr>
          <w:rFonts w:asciiTheme="majorBidi" w:hAnsiTheme="majorBidi" w:cstheme="majorBidi"/>
          <w:i/>
          <w:iCs/>
          <w:sz w:val="24"/>
          <w:szCs w:val="24"/>
        </w:rPr>
        <w:t xml:space="preserve">Model-Model Pembelajaran Mengembangkan </w:t>
      </w:r>
      <w:r w:rsidRPr="0046461F">
        <w:rPr>
          <w:rFonts w:asciiTheme="majorBidi" w:hAnsiTheme="majorBidi" w:cstheme="majorBidi"/>
          <w:i/>
          <w:iCs/>
          <w:sz w:val="24"/>
          <w:szCs w:val="24"/>
        </w:rPr>
        <w:lastRenderedPageBreak/>
        <w:t>Profesionalisme Guru</w:t>
      </w:r>
      <w:r w:rsidRPr="0046461F">
        <w:rPr>
          <w:rFonts w:asciiTheme="majorBidi" w:hAnsiTheme="majorBidi" w:cstheme="majorBidi"/>
          <w:sz w:val="24"/>
          <w:szCs w:val="24"/>
        </w:rPr>
        <w:t>.</w:t>
      </w:r>
      <w:proofErr w:type="gramEnd"/>
      <w:r w:rsidRPr="0046461F">
        <w:rPr>
          <w:rFonts w:asciiTheme="majorBidi" w:hAnsiTheme="majorBidi" w:cstheme="majorBidi"/>
          <w:sz w:val="24"/>
          <w:szCs w:val="24"/>
        </w:rPr>
        <w:t xml:space="preserve"> Jakarta: PT RajaGrafindo Persada</w:t>
      </w:r>
    </w:p>
    <w:p w:rsidR="00DF3A85" w:rsidRDefault="00DF3A85" w:rsidP="007B0082">
      <w:pPr>
        <w:spacing w:after="0" w:line="240" w:lineRule="auto"/>
        <w:ind w:left="720" w:hanging="720"/>
        <w:jc w:val="both"/>
        <w:rPr>
          <w:rFonts w:asciiTheme="majorBidi" w:hAnsiTheme="majorBidi" w:cstheme="majorBidi"/>
          <w:sz w:val="24"/>
          <w:szCs w:val="24"/>
        </w:rPr>
      </w:pPr>
    </w:p>
    <w:p w:rsidR="007B0082" w:rsidRDefault="007B0082" w:rsidP="007B0082">
      <w:pPr>
        <w:spacing w:after="0" w:line="240" w:lineRule="auto"/>
        <w:ind w:left="720" w:hanging="720"/>
        <w:jc w:val="both"/>
        <w:rPr>
          <w:rFonts w:asciiTheme="majorBidi" w:hAnsiTheme="majorBidi" w:cstheme="majorBidi"/>
          <w:sz w:val="24"/>
          <w:szCs w:val="24"/>
        </w:rPr>
      </w:pPr>
      <w:proofErr w:type="gramStart"/>
      <w:r w:rsidRPr="0046461F">
        <w:rPr>
          <w:rFonts w:asciiTheme="majorBidi" w:hAnsiTheme="majorBidi" w:cstheme="majorBidi"/>
          <w:sz w:val="24"/>
          <w:szCs w:val="24"/>
        </w:rPr>
        <w:t>STKIP PGRI Jombang.</w:t>
      </w:r>
      <w:proofErr w:type="gramEnd"/>
      <w:r w:rsidRPr="0046461F">
        <w:rPr>
          <w:rFonts w:asciiTheme="majorBidi" w:hAnsiTheme="majorBidi" w:cstheme="majorBidi"/>
          <w:sz w:val="24"/>
          <w:szCs w:val="24"/>
        </w:rPr>
        <w:t xml:space="preserve"> </w:t>
      </w:r>
      <w:proofErr w:type="gramStart"/>
      <w:r w:rsidRPr="0046461F">
        <w:rPr>
          <w:rFonts w:asciiTheme="majorBidi" w:hAnsiTheme="majorBidi" w:cstheme="majorBidi"/>
          <w:sz w:val="24"/>
          <w:szCs w:val="24"/>
        </w:rPr>
        <w:t xml:space="preserve">(2017). </w:t>
      </w:r>
      <w:r w:rsidRPr="0046461F">
        <w:rPr>
          <w:rFonts w:asciiTheme="majorBidi" w:hAnsiTheme="majorBidi" w:cstheme="majorBidi"/>
          <w:i/>
          <w:iCs/>
          <w:sz w:val="24"/>
          <w:szCs w:val="24"/>
        </w:rPr>
        <w:t>Buku Pedoman Penulisan Karya Ilmiah.</w:t>
      </w:r>
      <w:proofErr w:type="gramEnd"/>
      <w:r w:rsidRPr="0046461F">
        <w:rPr>
          <w:rFonts w:asciiTheme="majorBidi" w:hAnsiTheme="majorBidi" w:cstheme="majorBidi"/>
          <w:sz w:val="24"/>
          <w:szCs w:val="24"/>
        </w:rPr>
        <w:t xml:space="preserve"> Jombang: STKIP PGRI Jombang.</w:t>
      </w:r>
    </w:p>
    <w:p w:rsidR="00DF3A85" w:rsidRDefault="00DF3A85" w:rsidP="007B0082">
      <w:pPr>
        <w:spacing w:after="0" w:line="240" w:lineRule="auto"/>
        <w:ind w:left="720" w:hanging="720"/>
        <w:jc w:val="both"/>
        <w:rPr>
          <w:rFonts w:asciiTheme="majorBidi" w:hAnsiTheme="majorBidi" w:cstheme="majorBidi"/>
          <w:sz w:val="24"/>
          <w:szCs w:val="24"/>
        </w:rPr>
      </w:pPr>
    </w:p>
    <w:p w:rsidR="007B0082" w:rsidRDefault="007B0082" w:rsidP="007B0082">
      <w:pPr>
        <w:spacing w:after="0" w:line="240" w:lineRule="auto"/>
        <w:ind w:left="720" w:hanging="720"/>
        <w:jc w:val="both"/>
        <w:rPr>
          <w:rFonts w:asciiTheme="majorBidi" w:hAnsiTheme="majorBidi" w:cstheme="majorBidi"/>
          <w:sz w:val="24"/>
          <w:szCs w:val="24"/>
        </w:rPr>
      </w:pPr>
      <w:r w:rsidRPr="0046461F">
        <w:rPr>
          <w:rFonts w:asciiTheme="majorBidi" w:hAnsiTheme="majorBidi" w:cstheme="majorBidi"/>
          <w:sz w:val="24"/>
          <w:szCs w:val="24"/>
        </w:rPr>
        <w:t xml:space="preserve">Suprihatiningrum, Jamil. </w:t>
      </w:r>
      <w:proofErr w:type="gramStart"/>
      <w:r w:rsidRPr="0046461F">
        <w:rPr>
          <w:rFonts w:asciiTheme="majorBidi" w:hAnsiTheme="majorBidi" w:cstheme="majorBidi"/>
          <w:sz w:val="24"/>
          <w:szCs w:val="24"/>
        </w:rPr>
        <w:t xml:space="preserve">(2013). </w:t>
      </w:r>
      <w:r w:rsidRPr="0046461F">
        <w:rPr>
          <w:rFonts w:asciiTheme="majorBidi" w:hAnsiTheme="majorBidi" w:cstheme="majorBidi"/>
          <w:i/>
          <w:iCs/>
          <w:sz w:val="24"/>
          <w:szCs w:val="24"/>
        </w:rPr>
        <w:t>Strategi Pembelajaran Teori &amp; Aplikasi</w:t>
      </w:r>
      <w:r w:rsidRPr="0046461F">
        <w:rPr>
          <w:rFonts w:asciiTheme="majorBidi" w:hAnsiTheme="majorBidi" w:cstheme="majorBidi"/>
          <w:sz w:val="24"/>
          <w:szCs w:val="24"/>
        </w:rPr>
        <w:t>.</w:t>
      </w:r>
      <w:proofErr w:type="gramEnd"/>
      <w:r w:rsidRPr="0046461F">
        <w:rPr>
          <w:rFonts w:asciiTheme="majorBidi" w:hAnsiTheme="majorBidi" w:cstheme="majorBidi"/>
          <w:sz w:val="24"/>
          <w:szCs w:val="24"/>
        </w:rPr>
        <w:t xml:space="preserve"> Yogyakarta: Ar-Ruzz Media.</w:t>
      </w:r>
    </w:p>
    <w:p w:rsidR="00DF3A85" w:rsidRDefault="00DF3A85" w:rsidP="007B0082">
      <w:pPr>
        <w:spacing w:after="0" w:line="240" w:lineRule="auto"/>
        <w:ind w:left="720" w:hanging="720"/>
        <w:jc w:val="both"/>
        <w:rPr>
          <w:rFonts w:asciiTheme="majorBidi" w:eastAsia="Times New Roman" w:hAnsiTheme="majorBidi" w:cstheme="majorBidi"/>
          <w:sz w:val="24"/>
          <w:szCs w:val="24"/>
        </w:rPr>
      </w:pPr>
    </w:p>
    <w:p w:rsidR="007B0082" w:rsidRDefault="007B0082" w:rsidP="007B0082">
      <w:pPr>
        <w:spacing w:after="0" w:line="240" w:lineRule="auto"/>
        <w:ind w:left="720" w:hanging="720"/>
        <w:jc w:val="both"/>
        <w:rPr>
          <w:rFonts w:ascii="Times New Roman" w:hAnsi="Times New Roman" w:cs="Times New Roman"/>
          <w:sz w:val="24"/>
          <w:szCs w:val="24"/>
        </w:rPr>
      </w:pPr>
      <w:r w:rsidRPr="0046461F">
        <w:rPr>
          <w:rFonts w:asciiTheme="majorBidi" w:eastAsia="Times New Roman" w:hAnsiTheme="majorBidi" w:cstheme="majorBidi"/>
          <w:sz w:val="24"/>
          <w:szCs w:val="24"/>
        </w:rPr>
        <w:t xml:space="preserve">Utami, Ni Putu Galuh Kirana. (2020). </w:t>
      </w:r>
      <w:r w:rsidRPr="0046461F">
        <w:rPr>
          <w:rFonts w:ascii="Times New Roman" w:hAnsi="Times New Roman" w:cs="Times New Roman"/>
          <w:i/>
          <w:iCs/>
          <w:sz w:val="24"/>
          <w:szCs w:val="24"/>
        </w:rPr>
        <w:t>Pengaruh Pembelajaran Daring Sinkronus dengan Zoom Meeting Berbantuan Kahoot Terhadap Prestasi Belajar Matematika Siswa Kelas X SMA Negeri 1 Negara</w:t>
      </w:r>
      <w:r w:rsidRPr="0046461F">
        <w:rPr>
          <w:rFonts w:ascii="Times New Roman" w:hAnsi="Times New Roman" w:cs="Times New Roman"/>
          <w:sz w:val="24"/>
          <w:szCs w:val="24"/>
        </w:rPr>
        <w:t>. Skripsi, (Online), (</w:t>
      </w:r>
      <w:hyperlink r:id="rId11" w:history="1">
        <w:r w:rsidRPr="0046461F">
          <w:rPr>
            <w:rStyle w:val="Hyperlink"/>
            <w:rFonts w:ascii="Times New Roman" w:hAnsi="Times New Roman" w:cs="Times New Roman"/>
            <w:sz w:val="24"/>
            <w:szCs w:val="24"/>
          </w:rPr>
          <w:t>https://repo.undiksha.ac.id/2107/</w:t>
        </w:r>
      </w:hyperlink>
      <w:r w:rsidRPr="0046461F">
        <w:rPr>
          <w:rFonts w:ascii="Times New Roman" w:hAnsi="Times New Roman" w:cs="Times New Roman"/>
          <w:sz w:val="24"/>
          <w:szCs w:val="24"/>
        </w:rPr>
        <w:t>), diunduh pada 28 November 2020</w:t>
      </w:r>
    </w:p>
    <w:sectPr w:rsidR="007B0082" w:rsidSect="00B920D4">
      <w:type w:val="continuous"/>
      <w:pgSz w:w="11907" w:h="16839" w:code="9"/>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B2CE4"/>
    <w:multiLevelType w:val="hybridMultilevel"/>
    <w:tmpl w:val="CA862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73280"/>
    <w:multiLevelType w:val="hybridMultilevel"/>
    <w:tmpl w:val="39328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061837"/>
    <w:rsid w:val="00000C49"/>
    <w:rsid w:val="0000167C"/>
    <w:rsid w:val="00003738"/>
    <w:rsid w:val="000079D3"/>
    <w:rsid w:val="000123C8"/>
    <w:rsid w:val="00012576"/>
    <w:rsid w:val="0001318F"/>
    <w:rsid w:val="00013D64"/>
    <w:rsid w:val="0001660F"/>
    <w:rsid w:val="00023C1E"/>
    <w:rsid w:val="0003579A"/>
    <w:rsid w:val="00044668"/>
    <w:rsid w:val="00046A46"/>
    <w:rsid w:val="00047326"/>
    <w:rsid w:val="0004745C"/>
    <w:rsid w:val="00047BCA"/>
    <w:rsid w:val="0005099E"/>
    <w:rsid w:val="00052C93"/>
    <w:rsid w:val="00054865"/>
    <w:rsid w:val="00056379"/>
    <w:rsid w:val="00061837"/>
    <w:rsid w:val="00070060"/>
    <w:rsid w:val="000722FE"/>
    <w:rsid w:val="00081D33"/>
    <w:rsid w:val="0008240F"/>
    <w:rsid w:val="0008650E"/>
    <w:rsid w:val="00092182"/>
    <w:rsid w:val="0009339B"/>
    <w:rsid w:val="000948DE"/>
    <w:rsid w:val="000A02A0"/>
    <w:rsid w:val="000A1E23"/>
    <w:rsid w:val="000A3E69"/>
    <w:rsid w:val="000B0377"/>
    <w:rsid w:val="000B510D"/>
    <w:rsid w:val="000B663A"/>
    <w:rsid w:val="000C45D2"/>
    <w:rsid w:val="000C6AFB"/>
    <w:rsid w:val="000D2659"/>
    <w:rsid w:val="000D6F76"/>
    <w:rsid w:val="000E53F2"/>
    <w:rsid w:val="000E551A"/>
    <w:rsid w:val="000E64F3"/>
    <w:rsid w:val="000E7FE8"/>
    <w:rsid w:val="000F15BF"/>
    <w:rsid w:val="000F2619"/>
    <w:rsid w:val="000F3792"/>
    <w:rsid w:val="000F4768"/>
    <w:rsid w:val="000F49CE"/>
    <w:rsid w:val="000F651A"/>
    <w:rsid w:val="00104D1B"/>
    <w:rsid w:val="00107B9F"/>
    <w:rsid w:val="00111C23"/>
    <w:rsid w:val="001142F5"/>
    <w:rsid w:val="00116CCC"/>
    <w:rsid w:val="00117578"/>
    <w:rsid w:val="001178ED"/>
    <w:rsid w:val="0012098D"/>
    <w:rsid w:val="001215CA"/>
    <w:rsid w:val="001221D5"/>
    <w:rsid w:val="00122A22"/>
    <w:rsid w:val="00125BE6"/>
    <w:rsid w:val="001263F2"/>
    <w:rsid w:val="001269E5"/>
    <w:rsid w:val="0012742B"/>
    <w:rsid w:val="00130507"/>
    <w:rsid w:val="00132C7E"/>
    <w:rsid w:val="00135C32"/>
    <w:rsid w:val="00137BF1"/>
    <w:rsid w:val="0014013C"/>
    <w:rsid w:val="001402BF"/>
    <w:rsid w:val="00141FFA"/>
    <w:rsid w:val="001422AB"/>
    <w:rsid w:val="00142911"/>
    <w:rsid w:val="0014300D"/>
    <w:rsid w:val="00146AF6"/>
    <w:rsid w:val="00154F96"/>
    <w:rsid w:val="00164D37"/>
    <w:rsid w:val="001656E3"/>
    <w:rsid w:val="00177B6C"/>
    <w:rsid w:val="0018103A"/>
    <w:rsid w:val="00181A4F"/>
    <w:rsid w:val="001850CF"/>
    <w:rsid w:val="0018570F"/>
    <w:rsid w:val="00185BF9"/>
    <w:rsid w:val="001909D6"/>
    <w:rsid w:val="00194B90"/>
    <w:rsid w:val="001A0EA1"/>
    <w:rsid w:val="001A19AA"/>
    <w:rsid w:val="001A2A1A"/>
    <w:rsid w:val="001A426C"/>
    <w:rsid w:val="001A4B24"/>
    <w:rsid w:val="001A62B0"/>
    <w:rsid w:val="001A6DC1"/>
    <w:rsid w:val="001A7960"/>
    <w:rsid w:val="001B3550"/>
    <w:rsid w:val="001B4507"/>
    <w:rsid w:val="001B4ABE"/>
    <w:rsid w:val="001B78AF"/>
    <w:rsid w:val="001C0985"/>
    <w:rsid w:val="001C29E8"/>
    <w:rsid w:val="001C3066"/>
    <w:rsid w:val="001C30EC"/>
    <w:rsid w:val="001C5121"/>
    <w:rsid w:val="001C6C06"/>
    <w:rsid w:val="001D22F8"/>
    <w:rsid w:val="001D4262"/>
    <w:rsid w:val="001D5FD0"/>
    <w:rsid w:val="001E770C"/>
    <w:rsid w:val="001F0BEF"/>
    <w:rsid w:val="001F2D4A"/>
    <w:rsid w:val="001F4B02"/>
    <w:rsid w:val="001F5AB4"/>
    <w:rsid w:val="001F6AD3"/>
    <w:rsid w:val="002013F5"/>
    <w:rsid w:val="00201CED"/>
    <w:rsid w:val="002029AB"/>
    <w:rsid w:val="002122C6"/>
    <w:rsid w:val="002130A6"/>
    <w:rsid w:val="002204BE"/>
    <w:rsid w:val="0022455D"/>
    <w:rsid w:val="002246AE"/>
    <w:rsid w:val="002247AC"/>
    <w:rsid w:val="00224BEE"/>
    <w:rsid w:val="0022611F"/>
    <w:rsid w:val="00226B45"/>
    <w:rsid w:val="00226DCF"/>
    <w:rsid w:val="002337BB"/>
    <w:rsid w:val="002338C2"/>
    <w:rsid w:val="00235A83"/>
    <w:rsid w:val="002371EC"/>
    <w:rsid w:val="002412BC"/>
    <w:rsid w:val="00241C65"/>
    <w:rsid w:val="002421E6"/>
    <w:rsid w:val="002424EF"/>
    <w:rsid w:val="0024527D"/>
    <w:rsid w:val="0024692F"/>
    <w:rsid w:val="002509FD"/>
    <w:rsid w:val="002514B7"/>
    <w:rsid w:val="002520E6"/>
    <w:rsid w:val="00254961"/>
    <w:rsid w:val="002557AD"/>
    <w:rsid w:val="00256947"/>
    <w:rsid w:val="00261F2C"/>
    <w:rsid w:val="00272A06"/>
    <w:rsid w:val="00274E7F"/>
    <w:rsid w:val="002764D4"/>
    <w:rsid w:val="00277EF4"/>
    <w:rsid w:val="0028022A"/>
    <w:rsid w:val="00283B81"/>
    <w:rsid w:val="00285851"/>
    <w:rsid w:val="002901CA"/>
    <w:rsid w:val="002915FA"/>
    <w:rsid w:val="00291B72"/>
    <w:rsid w:val="002B10C5"/>
    <w:rsid w:val="002B1229"/>
    <w:rsid w:val="002B4597"/>
    <w:rsid w:val="002B5BCF"/>
    <w:rsid w:val="002C62B9"/>
    <w:rsid w:val="002D07E3"/>
    <w:rsid w:val="002D2414"/>
    <w:rsid w:val="002D2B78"/>
    <w:rsid w:val="002D4364"/>
    <w:rsid w:val="002E1771"/>
    <w:rsid w:val="002E4CAA"/>
    <w:rsid w:val="002E723B"/>
    <w:rsid w:val="002F2071"/>
    <w:rsid w:val="002F2EAA"/>
    <w:rsid w:val="002F6E6F"/>
    <w:rsid w:val="00300A1D"/>
    <w:rsid w:val="00301B47"/>
    <w:rsid w:val="0030236A"/>
    <w:rsid w:val="00302A4E"/>
    <w:rsid w:val="0031453E"/>
    <w:rsid w:val="0032074F"/>
    <w:rsid w:val="0032107C"/>
    <w:rsid w:val="00321E58"/>
    <w:rsid w:val="00321FB7"/>
    <w:rsid w:val="00326488"/>
    <w:rsid w:val="00330A3C"/>
    <w:rsid w:val="00331618"/>
    <w:rsid w:val="00331E3D"/>
    <w:rsid w:val="00336EF1"/>
    <w:rsid w:val="00337F7D"/>
    <w:rsid w:val="0034307E"/>
    <w:rsid w:val="00343A5A"/>
    <w:rsid w:val="0034561D"/>
    <w:rsid w:val="003536FC"/>
    <w:rsid w:val="00360A85"/>
    <w:rsid w:val="00360B0C"/>
    <w:rsid w:val="0036406C"/>
    <w:rsid w:val="00365344"/>
    <w:rsid w:val="00365610"/>
    <w:rsid w:val="00366C6C"/>
    <w:rsid w:val="0037099D"/>
    <w:rsid w:val="003711B0"/>
    <w:rsid w:val="00372043"/>
    <w:rsid w:val="003725DA"/>
    <w:rsid w:val="00377E33"/>
    <w:rsid w:val="00381521"/>
    <w:rsid w:val="00390019"/>
    <w:rsid w:val="003913E7"/>
    <w:rsid w:val="003925CD"/>
    <w:rsid w:val="003A5536"/>
    <w:rsid w:val="003A6AA0"/>
    <w:rsid w:val="003A6BD5"/>
    <w:rsid w:val="003A7A05"/>
    <w:rsid w:val="003B3141"/>
    <w:rsid w:val="003B33A2"/>
    <w:rsid w:val="003B4F43"/>
    <w:rsid w:val="003C1BBC"/>
    <w:rsid w:val="003C35E8"/>
    <w:rsid w:val="003C3870"/>
    <w:rsid w:val="003C435F"/>
    <w:rsid w:val="003D32B2"/>
    <w:rsid w:val="003D66BD"/>
    <w:rsid w:val="003D785F"/>
    <w:rsid w:val="003E0299"/>
    <w:rsid w:val="003E4E74"/>
    <w:rsid w:val="003E6DBA"/>
    <w:rsid w:val="003F3D4A"/>
    <w:rsid w:val="003F712A"/>
    <w:rsid w:val="00405A89"/>
    <w:rsid w:val="004069CF"/>
    <w:rsid w:val="00410064"/>
    <w:rsid w:val="0041019E"/>
    <w:rsid w:val="004115C7"/>
    <w:rsid w:val="00411ADC"/>
    <w:rsid w:val="00412E72"/>
    <w:rsid w:val="0041319C"/>
    <w:rsid w:val="0041413C"/>
    <w:rsid w:val="004165BD"/>
    <w:rsid w:val="0042138A"/>
    <w:rsid w:val="00427441"/>
    <w:rsid w:val="00432195"/>
    <w:rsid w:val="00434A25"/>
    <w:rsid w:val="00441859"/>
    <w:rsid w:val="004446F3"/>
    <w:rsid w:val="0044475C"/>
    <w:rsid w:val="004506B6"/>
    <w:rsid w:val="00450776"/>
    <w:rsid w:val="0045106D"/>
    <w:rsid w:val="00452279"/>
    <w:rsid w:val="00455D23"/>
    <w:rsid w:val="00456F13"/>
    <w:rsid w:val="00460537"/>
    <w:rsid w:val="004630BD"/>
    <w:rsid w:val="00465987"/>
    <w:rsid w:val="00473127"/>
    <w:rsid w:val="00473F31"/>
    <w:rsid w:val="00475369"/>
    <w:rsid w:val="00481ADB"/>
    <w:rsid w:val="00485D28"/>
    <w:rsid w:val="0048752B"/>
    <w:rsid w:val="00490320"/>
    <w:rsid w:val="00490CAE"/>
    <w:rsid w:val="004A0248"/>
    <w:rsid w:val="004A1F2B"/>
    <w:rsid w:val="004B2E37"/>
    <w:rsid w:val="004B3254"/>
    <w:rsid w:val="004B3525"/>
    <w:rsid w:val="004C1E75"/>
    <w:rsid w:val="004C3A48"/>
    <w:rsid w:val="004C3EF3"/>
    <w:rsid w:val="004C5543"/>
    <w:rsid w:val="004C64AE"/>
    <w:rsid w:val="004D0275"/>
    <w:rsid w:val="004D4828"/>
    <w:rsid w:val="004D6043"/>
    <w:rsid w:val="004E0692"/>
    <w:rsid w:val="004E0CEA"/>
    <w:rsid w:val="004E1728"/>
    <w:rsid w:val="004E2374"/>
    <w:rsid w:val="004F37EC"/>
    <w:rsid w:val="004F7846"/>
    <w:rsid w:val="00502C40"/>
    <w:rsid w:val="00504E75"/>
    <w:rsid w:val="00505BC4"/>
    <w:rsid w:val="00515E1D"/>
    <w:rsid w:val="005224C9"/>
    <w:rsid w:val="00524873"/>
    <w:rsid w:val="0052596E"/>
    <w:rsid w:val="0052766E"/>
    <w:rsid w:val="0053230F"/>
    <w:rsid w:val="00535F0C"/>
    <w:rsid w:val="005365A2"/>
    <w:rsid w:val="00540F01"/>
    <w:rsid w:val="00546D4D"/>
    <w:rsid w:val="00547010"/>
    <w:rsid w:val="00555FF2"/>
    <w:rsid w:val="005579A4"/>
    <w:rsid w:val="00561B34"/>
    <w:rsid w:val="005701D5"/>
    <w:rsid w:val="00571131"/>
    <w:rsid w:val="0057285F"/>
    <w:rsid w:val="005738D2"/>
    <w:rsid w:val="00573CB9"/>
    <w:rsid w:val="00575338"/>
    <w:rsid w:val="00575425"/>
    <w:rsid w:val="0057681E"/>
    <w:rsid w:val="00585A16"/>
    <w:rsid w:val="00585CEC"/>
    <w:rsid w:val="00586B05"/>
    <w:rsid w:val="005922A5"/>
    <w:rsid w:val="00593E18"/>
    <w:rsid w:val="00596B4C"/>
    <w:rsid w:val="005A1232"/>
    <w:rsid w:val="005A20B2"/>
    <w:rsid w:val="005B454B"/>
    <w:rsid w:val="005B51D9"/>
    <w:rsid w:val="005B7B66"/>
    <w:rsid w:val="005C1F1F"/>
    <w:rsid w:val="005C23AD"/>
    <w:rsid w:val="005C40A4"/>
    <w:rsid w:val="005C49EF"/>
    <w:rsid w:val="005C5AFE"/>
    <w:rsid w:val="005C7A7C"/>
    <w:rsid w:val="005D0B4C"/>
    <w:rsid w:val="005D5AE7"/>
    <w:rsid w:val="005E4349"/>
    <w:rsid w:val="005E7C23"/>
    <w:rsid w:val="005F1776"/>
    <w:rsid w:val="005F3914"/>
    <w:rsid w:val="005F4667"/>
    <w:rsid w:val="0060125E"/>
    <w:rsid w:val="00613FC9"/>
    <w:rsid w:val="006162FD"/>
    <w:rsid w:val="006204AD"/>
    <w:rsid w:val="00621471"/>
    <w:rsid w:val="00621D66"/>
    <w:rsid w:val="006236EA"/>
    <w:rsid w:val="0062522E"/>
    <w:rsid w:val="00632369"/>
    <w:rsid w:val="00635414"/>
    <w:rsid w:val="00640836"/>
    <w:rsid w:val="0064581D"/>
    <w:rsid w:val="00650001"/>
    <w:rsid w:val="006536C1"/>
    <w:rsid w:val="00657091"/>
    <w:rsid w:val="00671375"/>
    <w:rsid w:val="00671935"/>
    <w:rsid w:val="006742B6"/>
    <w:rsid w:val="00674DE9"/>
    <w:rsid w:val="00686B8A"/>
    <w:rsid w:val="00686FCA"/>
    <w:rsid w:val="00695073"/>
    <w:rsid w:val="00695B30"/>
    <w:rsid w:val="006A4AFB"/>
    <w:rsid w:val="006A6BF5"/>
    <w:rsid w:val="006A750F"/>
    <w:rsid w:val="006B26D4"/>
    <w:rsid w:val="006B3B9F"/>
    <w:rsid w:val="006B3BE0"/>
    <w:rsid w:val="006B50CD"/>
    <w:rsid w:val="006C0548"/>
    <w:rsid w:val="006C4F7C"/>
    <w:rsid w:val="006C5B3C"/>
    <w:rsid w:val="006C74A3"/>
    <w:rsid w:val="006D7AA0"/>
    <w:rsid w:val="006D7E2D"/>
    <w:rsid w:val="006E037D"/>
    <w:rsid w:val="006E1804"/>
    <w:rsid w:val="006E3AF3"/>
    <w:rsid w:val="006E4755"/>
    <w:rsid w:val="006E6EEF"/>
    <w:rsid w:val="006F09ED"/>
    <w:rsid w:val="006F3F96"/>
    <w:rsid w:val="006F4BEF"/>
    <w:rsid w:val="006F53D7"/>
    <w:rsid w:val="006F5E80"/>
    <w:rsid w:val="00702A8A"/>
    <w:rsid w:val="00704286"/>
    <w:rsid w:val="007053E1"/>
    <w:rsid w:val="007061FE"/>
    <w:rsid w:val="007076C0"/>
    <w:rsid w:val="0071184D"/>
    <w:rsid w:val="00712FFF"/>
    <w:rsid w:val="00713E33"/>
    <w:rsid w:val="007151B0"/>
    <w:rsid w:val="00716228"/>
    <w:rsid w:val="00716BD1"/>
    <w:rsid w:val="007214EF"/>
    <w:rsid w:val="00721B92"/>
    <w:rsid w:val="00723D2E"/>
    <w:rsid w:val="007240D3"/>
    <w:rsid w:val="0072787E"/>
    <w:rsid w:val="00731184"/>
    <w:rsid w:val="00734946"/>
    <w:rsid w:val="00742EF2"/>
    <w:rsid w:val="007434D2"/>
    <w:rsid w:val="007539ED"/>
    <w:rsid w:val="0076123B"/>
    <w:rsid w:val="007615B7"/>
    <w:rsid w:val="00765B51"/>
    <w:rsid w:val="00767627"/>
    <w:rsid w:val="00767EF4"/>
    <w:rsid w:val="0077042F"/>
    <w:rsid w:val="007717C8"/>
    <w:rsid w:val="0077557A"/>
    <w:rsid w:val="007824B8"/>
    <w:rsid w:val="00791D0F"/>
    <w:rsid w:val="00791DF7"/>
    <w:rsid w:val="00794E38"/>
    <w:rsid w:val="007A1BD4"/>
    <w:rsid w:val="007A48B9"/>
    <w:rsid w:val="007A499B"/>
    <w:rsid w:val="007A76AD"/>
    <w:rsid w:val="007B0082"/>
    <w:rsid w:val="007B393D"/>
    <w:rsid w:val="007B4E9B"/>
    <w:rsid w:val="007B5274"/>
    <w:rsid w:val="007B7F66"/>
    <w:rsid w:val="007C0D67"/>
    <w:rsid w:val="007C1CAE"/>
    <w:rsid w:val="007C3FFF"/>
    <w:rsid w:val="007C7F50"/>
    <w:rsid w:val="007D1E76"/>
    <w:rsid w:val="007D4DD7"/>
    <w:rsid w:val="007D5370"/>
    <w:rsid w:val="007D66E3"/>
    <w:rsid w:val="007D7693"/>
    <w:rsid w:val="007D7A6A"/>
    <w:rsid w:val="007E09F6"/>
    <w:rsid w:val="007E3A42"/>
    <w:rsid w:val="007E5B8E"/>
    <w:rsid w:val="007E612A"/>
    <w:rsid w:val="007F42D7"/>
    <w:rsid w:val="007F6B0F"/>
    <w:rsid w:val="007F7B5B"/>
    <w:rsid w:val="00800B85"/>
    <w:rsid w:val="008048F7"/>
    <w:rsid w:val="00811E92"/>
    <w:rsid w:val="00813C2E"/>
    <w:rsid w:val="00817395"/>
    <w:rsid w:val="00824A67"/>
    <w:rsid w:val="00827934"/>
    <w:rsid w:val="00830E4F"/>
    <w:rsid w:val="00832F96"/>
    <w:rsid w:val="00835F51"/>
    <w:rsid w:val="00836169"/>
    <w:rsid w:val="008413F5"/>
    <w:rsid w:val="00842894"/>
    <w:rsid w:val="00843084"/>
    <w:rsid w:val="00844AC6"/>
    <w:rsid w:val="00845021"/>
    <w:rsid w:val="00845472"/>
    <w:rsid w:val="00846565"/>
    <w:rsid w:val="0084674E"/>
    <w:rsid w:val="00851865"/>
    <w:rsid w:val="008523A4"/>
    <w:rsid w:val="00856AB3"/>
    <w:rsid w:val="008622B9"/>
    <w:rsid w:val="00863F58"/>
    <w:rsid w:val="00865EFA"/>
    <w:rsid w:val="00866227"/>
    <w:rsid w:val="00872C9E"/>
    <w:rsid w:val="00876845"/>
    <w:rsid w:val="0088130A"/>
    <w:rsid w:val="00882C95"/>
    <w:rsid w:val="00887350"/>
    <w:rsid w:val="008878C8"/>
    <w:rsid w:val="00896FBA"/>
    <w:rsid w:val="008A2323"/>
    <w:rsid w:val="008A64D6"/>
    <w:rsid w:val="008A7274"/>
    <w:rsid w:val="008B19D8"/>
    <w:rsid w:val="008B227A"/>
    <w:rsid w:val="008B4A1F"/>
    <w:rsid w:val="008B5EDA"/>
    <w:rsid w:val="008B6E5E"/>
    <w:rsid w:val="008C3EB8"/>
    <w:rsid w:val="008C3F87"/>
    <w:rsid w:val="008D2D31"/>
    <w:rsid w:val="008D3AEB"/>
    <w:rsid w:val="008D4110"/>
    <w:rsid w:val="008D58DE"/>
    <w:rsid w:val="008E6184"/>
    <w:rsid w:val="008F496C"/>
    <w:rsid w:val="008F7D01"/>
    <w:rsid w:val="00905133"/>
    <w:rsid w:val="009066CD"/>
    <w:rsid w:val="0090790E"/>
    <w:rsid w:val="00911DE4"/>
    <w:rsid w:val="00912262"/>
    <w:rsid w:val="00913FDD"/>
    <w:rsid w:val="00915F02"/>
    <w:rsid w:val="009174A6"/>
    <w:rsid w:val="009177B3"/>
    <w:rsid w:val="009211E7"/>
    <w:rsid w:val="009221EC"/>
    <w:rsid w:val="0092396A"/>
    <w:rsid w:val="00924271"/>
    <w:rsid w:val="009252E5"/>
    <w:rsid w:val="00927E28"/>
    <w:rsid w:val="00930ACB"/>
    <w:rsid w:val="009310C5"/>
    <w:rsid w:val="00940202"/>
    <w:rsid w:val="00940D57"/>
    <w:rsid w:val="009412E9"/>
    <w:rsid w:val="00942990"/>
    <w:rsid w:val="00944E7D"/>
    <w:rsid w:val="00945B35"/>
    <w:rsid w:val="0095215B"/>
    <w:rsid w:val="009527F6"/>
    <w:rsid w:val="00953548"/>
    <w:rsid w:val="009578D2"/>
    <w:rsid w:val="0096113B"/>
    <w:rsid w:val="0096269C"/>
    <w:rsid w:val="0096485B"/>
    <w:rsid w:val="00964FE6"/>
    <w:rsid w:val="00965E9C"/>
    <w:rsid w:val="0097005B"/>
    <w:rsid w:val="009708C3"/>
    <w:rsid w:val="0097232F"/>
    <w:rsid w:val="0097305B"/>
    <w:rsid w:val="00973556"/>
    <w:rsid w:val="009740F3"/>
    <w:rsid w:val="00975AAC"/>
    <w:rsid w:val="00975EBD"/>
    <w:rsid w:val="00976904"/>
    <w:rsid w:val="00977471"/>
    <w:rsid w:val="009807B3"/>
    <w:rsid w:val="00997A4F"/>
    <w:rsid w:val="009A10F8"/>
    <w:rsid w:val="009A3A76"/>
    <w:rsid w:val="009A78F1"/>
    <w:rsid w:val="009B1268"/>
    <w:rsid w:val="009B1C57"/>
    <w:rsid w:val="009B44C4"/>
    <w:rsid w:val="009B49EE"/>
    <w:rsid w:val="009B6199"/>
    <w:rsid w:val="009C4306"/>
    <w:rsid w:val="009C6EA5"/>
    <w:rsid w:val="009C74E9"/>
    <w:rsid w:val="009D5686"/>
    <w:rsid w:val="009D6FDF"/>
    <w:rsid w:val="009E3969"/>
    <w:rsid w:val="009F1F78"/>
    <w:rsid w:val="009F3870"/>
    <w:rsid w:val="009F4CA1"/>
    <w:rsid w:val="009F6094"/>
    <w:rsid w:val="00A0561C"/>
    <w:rsid w:val="00A07EB6"/>
    <w:rsid w:val="00A11512"/>
    <w:rsid w:val="00A24736"/>
    <w:rsid w:val="00A27122"/>
    <w:rsid w:val="00A27A9F"/>
    <w:rsid w:val="00A305A7"/>
    <w:rsid w:val="00A34AE5"/>
    <w:rsid w:val="00A36B59"/>
    <w:rsid w:val="00A37745"/>
    <w:rsid w:val="00A514A6"/>
    <w:rsid w:val="00A522FA"/>
    <w:rsid w:val="00A52F5D"/>
    <w:rsid w:val="00A54259"/>
    <w:rsid w:val="00A649D0"/>
    <w:rsid w:val="00A66501"/>
    <w:rsid w:val="00A67BDF"/>
    <w:rsid w:val="00A67DF8"/>
    <w:rsid w:val="00A7170C"/>
    <w:rsid w:val="00A71DAB"/>
    <w:rsid w:val="00A7203F"/>
    <w:rsid w:val="00A740B0"/>
    <w:rsid w:val="00A76227"/>
    <w:rsid w:val="00A8070F"/>
    <w:rsid w:val="00A8209A"/>
    <w:rsid w:val="00A826D7"/>
    <w:rsid w:val="00A8525F"/>
    <w:rsid w:val="00A87403"/>
    <w:rsid w:val="00A932F0"/>
    <w:rsid w:val="00A95FC2"/>
    <w:rsid w:val="00A965CE"/>
    <w:rsid w:val="00A96F88"/>
    <w:rsid w:val="00AA517F"/>
    <w:rsid w:val="00AA5CD6"/>
    <w:rsid w:val="00AB002E"/>
    <w:rsid w:val="00AB008C"/>
    <w:rsid w:val="00AB1431"/>
    <w:rsid w:val="00AB3104"/>
    <w:rsid w:val="00AB39A7"/>
    <w:rsid w:val="00AC38DB"/>
    <w:rsid w:val="00AC6CCC"/>
    <w:rsid w:val="00AC709F"/>
    <w:rsid w:val="00AD6A9C"/>
    <w:rsid w:val="00AE0C6C"/>
    <w:rsid w:val="00AE18F5"/>
    <w:rsid w:val="00AE3BA0"/>
    <w:rsid w:val="00AE479D"/>
    <w:rsid w:val="00AE5E14"/>
    <w:rsid w:val="00AE62FB"/>
    <w:rsid w:val="00AE65BE"/>
    <w:rsid w:val="00AF2B4C"/>
    <w:rsid w:val="00AF3D75"/>
    <w:rsid w:val="00AF3DD7"/>
    <w:rsid w:val="00B068B4"/>
    <w:rsid w:val="00B06D1C"/>
    <w:rsid w:val="00B07498"/>
    <w:rsid w:val="00B15507"/>
    <w:rsid w:val="00B1791C"/>
    <w:rsid w:val="00B2461F"/>
    <w:rsid w:val="00B27923"/>
    <w:rsid w:val="00B27A2F"/>
    <w:rsid w:val="00B30A72"/>
    <w:rsid w:val="00B34227"/>
    <w:rsid w:val="00B36321"/>
    <w:rsid w:val="00B374C3"/>
    <w:rsid w:val="00B4459A"/>
    <w:rsid w:val="00B4640D"/>
    <w:rsid w:val="00B574D6"/>
    <w:rsid w:val="00B614C9"/>
    <w:rsid w:val="00B61AB7"/>
    <w:rsid w:val="00B63ED6"/>
    <w:rsid w:val="00B70506"/>
    <w:rsid w:val="00B709A8"/>
    <w:rsid w:val="00B71E82"/>
    <w:rsid w:val="00B727CD"/>
    <w:rsid w:val="00B75207"/>
    <w:rsid w:val="00B80736"/>
    <w:rsid w:val="00B810EB"/>
    <w:rsid w:val="00B8357D"/>
    <w:rsid w:val="00B836AC"/>
    <w:rsid w:val="00B90941"/>
    <w:rsid w:val="00B920D4"/>
    <w:rsid w:val="00BA268F"/>
    <w:rsid w:val="00BA6ACC"/>
    <w:rsid w:val="00BA7813"/>
    <w:rsid w:val="00BB56B1"/>
    <w:rsid w:val="00BB5CE1"/>
    <w:rsid w:val="00BB669C"/>
    <w:rsid w:val="00BC09AB"/>
    <w:rsid w:val="00BC2A9C"/>
    <w:rsid w:val="00BC7631"/>
    <w:rsid w:val="00BD6455"/>
    <w:rsid w:val="00BE05F7"/>
    <w:rsid w:val="00BE0763"/>
    <w:rsid w:val="00BE13CF"/>
    <w:rsid w:val="00BE13D8"/>
    <w:rsid w:val="00BE3DB1"/>
    <w:rsid w:val="00BE5C49"/>
    <w:rsid w:val="00BE640C"/>
    <w:rsid w:val="00BE7815"/>
    <w:rsid w:val="00BF1943"/>
    <w:rsid w:val="00BF1B8C"/>
    <w:rsid w:val="00BF3948"/>
    <w:rsid w:val="00BF428D"/>
    <w:rsid w:val="00BF4CB8"/>
    <w:rsid w:val="00C0244D"/>
    <w:rsid w:val="00C02F75"/>
    <w:rsid w:val="00C0355E"/>
    <w:rsid w:val="00C038B1"/>
    <w:rsid w:val="00C03B01"/>
    <w:rsid w:val="00C06824"/>
    <w:rsid w:val="00C07348"/>
    <w:rsid w:val="00C12162"/>
    <w:rsid w:val="00C13E60"/>
    <w:rsid w:val="00C16513"/>
    <w:rsid w:val="00C210D9"/>
    <w:rsid w:val="00C22482"/>
    <w:rsid w:val="00C22CB7"/>
    <w:rsid w:val="00C25DAE"/>
    <w:rsid w:val="00C3016E"/>
    <w:rsid w:val="00C31FA0"/>
    <w:rsid w:val="00C34830"/>
    <w:rsid w:val="00C36379"/>
    <w:rsid w:val="00C4771F"/>
    <w:rsid w:val="00C573D9"/>
    <w:rsid w:val="00C61AFC"/>
    <w:rsid w:val="00C72851"/>
    <w:rsid w:val="00C74ACD"/>
    <w:rsid w:val="00C76DF1"/>
    <w:rsid w:val="00C87272"/>
    <w:rsid w:val="00C93DA0"/>
    <w:rsid w:val="00C953A0"/>
    <w:rsid w:val="00C95867"/>
    <w:rsid w:val="00C97EF7"/>
    <w:rsid w:val="00CA1833"/>
    <w:rsid w:val="00CA3D6C"/>
    <w:rsid w:val="00CA3DF4"/>
    <w:rsid w:val="00CA40B0"/>
    <w:rsid w:val="00CA6287"/>
    <w:rsid w:val="00CA6E06"/>
    <w:rsid w:val="00CB3B27"/>
    <w:rsid w:val="00CB7274"/>
    <w:rsid w:val="00CB7DB8"/>
    <w:rsid w:val="00CC2086"/>
    <w:rsid w:val="00CD1F1D"/>
    <w:rsid w:val="00CE0BD3"/>
    <w:rsid w:val="00CE610C"/>
    <w:rsid w:val="00CE6B86"/>
    <w:rsid w:val="00CF1B4B"/>
    <w:rsid w:val="00CF300B"/>
    <w:rsid w:val="00CF447E"/>
    <w:rsid w:val="00CF4DF9"/>
    <w:rsid w:val="00D006CC"/>
    <w:rsid w:val="00D04458"/>
    <w:rsid w:val="00D04497"/>
    <w:rsid w:val="00D06CFF"/>
    <w:rsid w:val="00D11AD8"/>
    <w:rsid w:val="00D1229C"/>
    <w:rsid w:val="00D12421"/>
    <w:rsid w:val="00D15124"/>
    <w:rsid w:val="00D161B5"/>
    <w:rsid w:val="00D16BA8"/>
    <w:rsid w:val="00D17852"/>
    <w:rsid w:val="00D207E5"/>
    <w:rsid w:val="00D228D3"/>
    <w:rsid w:val="00D264C3"/>
    <w:rsid w:val="00D27CE8"/>
    <w:rsid w:val="00D310AD"/>
    <w:rsid w:val="00D3382E"/>
    <w:rsid w:val="00D37CBE"/>
    <w:rsid w:val="00D42006"/>
    <w:rsid w:val="00D42794"/>
    <w:rsid w:val="00D4406E"/>
    <w:rsid w:val="00D452D3"/>
    <w:rsid w:val="00D45DF9"/>
    <w:rsid w:val="00D47829"/>
    <w:rsid w:val="00D626BA"/>
    <w:rsid w:val="00D65AF9"/>
    <w:rsid w:val="00D66DDD"/>
    <w:rsid w:val="00D67371"/>
    <w:rsid w:val="00D67704"/>
    <w:rsid w:val="00D7047A"/>
    <w:rsid w:val="00D73A6B"/>
    <w:rsid w:val="00D800BE"/>
    <w:rsid w:val="00D80463"/>
    <w:rsid w:val="00D8213D"/>
    <w:rsid w:val="00D83288"/>
    <w:rsid w:val="00D83575"/>
    <w:rsid w:val="00D839A6"/>
    <w:rsid w:val="00D83F24"/>
    <w:rsid w:val="00D84AAC"/>
    <w:rsid w:val="00D85126"/>
    <w:rsid w:val="00D85DDD"/>
    <w:rsid w:val="00D86D2C"/>
    <w:rsid w:val="00D87DBF"/>
    <w:rsid w:val="00D9034A"/>
    <w:rsid w:val="00D912DC"/>
    <w:rsid w:val="00D91DDC"/>
    <w:rsid w:val="00D943D4"/>
    <w:rsid w:val="00D94FCC"/>
    <w:rsid w:val="00DA532D"/>
    <w:rsid w:val="00DB020E"/>
    <w:rsid w:val="00DB3B26"/>
    <w:rsid w:val="00DB4460"/>
    <w:rsid w:val="00DB514F"/>
    <w:rsid w:val="00DB63CE"/>
    <w:rsid w:val="00DB755D"/>
    <w:rsid w:val="00DD0D54"/>
    <w:rsid w:val="00DE1F17"/>
    <w:rsid w:val="00DE7E13"/>
    <w:rsid w:val="00DF1305"/>
    <w:rsid w:val="00DF1631"/>
    <w:rsid w:val="00DF3A85"/>
    <w:rsid w:val="00DF447F"/>
    <w:rsid w:val="00DF5239"/>
    <w:rsid w:val="00DF5447"/>
    <w:rsid w:val="00DF63E4"/>
    <w:rsid w:val="00DF7E20"/>
    <w:rsid w:val="00DF7EB8"/>
    <w:rsid w:val="00E00790"/>
    <w:rsid w:val="00E04C7D"/>
    <w:rsid w:val="00E12680"/>
    <w:rsid w:val="00E12BF7"/>
    <w:rsid w:val="00E14631"/>
    <w:rsid w:val="00E171EC"/>
    <w:rsid w:val="00E22B03"/>
    <w:rsid w:val="00E32A83"/>
    <w:rsid w:val="00E36775"/>
    <w:rsid w:val="00E40513"/>
    <w:rsid w:val="00E40D5C"/>
    <w:rsid w:val="00E41C9C"/>
    <w:rsid w:val="00E42908"/>
    <w:rsid w:val="00E42FCC"/>
    <w:rsid w:val="00E46C23"/>
    <w:rsid w:val="00E50019"/>
    <w:rsid w:val="00E521AF"/>
    <w:rsid w:val="00E52415"/>
    <w:rsid w:val="00E52769"/>
    <w:rsid w:val="00E52C49"/>
    <w:rsid w:val="00E540D5"/>
    <w:rsid w:val="00E6044B"/>
    <w:rsid w:val="00E62DF5"/>
    <w:rsid w:val="00E63783"/>
    <w:rsid w:val="00E65D45"/>
    <w:rsid w:val="00E65E78"/>
    <w:rsid w:val="00E666BD"/>
    <w:rsid w:val="00E710FF"/>
    <w:rsid w:val="00E71D56"/>
    <w:rsid w:val="00E7380A"/>
    <w:rsid w:val="00E73914"/>
    <w:rsid w:val="00E803F2"/>
    <w:rsid w:val="00E814C3"/>
    <w:rsid w:val="00E8182E"/>
    <w:rsid w:val="00E82AAB"/>
    <w:rsid w:val="00E91F93"/>
    <w:rsid w:val="00E928D2"/>
    <w:rsid w:val="00E92D90"/>
    <w:rsid w:val="00E96454"/>
    <w:rsid w:val="00E97D2E"/>
    <w:rsid w:val="00EB0406"/>
    <w:rsid w:val="00EB5B81"/>
    <w:rsid w:val="00EB7424"/>
    <w:rsid w:val="00EC108B"/>
    <w:rsid w:val="00EC24D1"/>
    <w:rsid w:val="00EC4EC5"/>
    <w:rsid w:val="00EC55AB"/>
    <w:rsid w:val="00ED1B43"/>
    <w:rsid w:val="00ED7765"/>
    <w:rsid w:val="00EE4619"/>
    <w:rsid w:val="00EE467D"/>
    <w:rsid w:val="00EE4946"/>
    <w:rsid w:val="00EE7B45"/>
    <w:rsid w:val="00EF0C81"/>
    <w:rsid w:val="00EF2582"/>
    <w:rsid w:val="00EF34AC"/>
    <w:rsid w:val="00F000FB"/>
    <w:rsid w:val="00F00C70"/>
    <w:rsid w:val="00F03DDD"/>
    <w:rsid w:val="00F0440D"/>
    <w:rsid w:val="00F04605"/>
    <w:rsid w:val="00F0531C"/>
    <w:rsid w:val="00F116DB"/>
    <w:rsid w:val="00F13C6B"/>
    <w:rsid w:val="00F2061C"/>
    <w:rsid w:val="00F21546"/>
    <w:rsid w:val="00F23033"/>
    <w:rsid w:val="00F25046"/>
    <w:rsid w:val="00F25B99"/>
    <w:rsid w:val="00F27EDA"/>
    <w:rsid w:val="00F31CC9"/>
    <w:rsid w:val="00F3329E"/>
    <w:rsid w:val="00F343DE"/>
    <w:rsid w:val="00F344AD"/>
    <w:rsid w:val="00F355B4"/>
    <w:rsid w:val="00F35828"/>
    <w:rsid w:val="00F35867"/>
    <w:rsid w:val="00F35AFC"/>
    <w:rsid w:val="00F36A35"/>
    <w:rsid w:val="00F37193"/>
    <w:rsid w:val="00F519F1"/>
    <w:rsid w:val="00F561DF"/>
    <w:rsid w:val="00F64C1C"/>
    <w:rsid w:val="00F65B02"/>
    <w:rsid w:val="00F6716D"/>
    <w:rsid w:val="00F713A1"/>
    <w:rsid w:val="00F77098"/>
    <w:rsid w:val="00F80722"/>
    <w:rsid w:val="00F832AB"/>
    <w:rsid w:val="00F8500E"/>
    <w:rsid w:val="00F85AFC"/>
    <w:rsid w:val="00F85CBF"/>
    <w:rsid w:val="00F90DFF"/>
    <w:rsid w:val="00F94425"/>
    <w:rsid w:val="00F95F59"/>
    <w:rsid w:val="00F9661B"/>
    <w:rsid w:val="00FA0C27"/>
    <w:rsid w:val="00FA2F94"/>
    <w:rsid w:val="00FA4B83"/>
    <w:rsid w:val="00FB0F4A"/>
    <w:rsid w:val="00FB3DCA"/>
    <w:rsid w:val="00FB73A0"/>
    <w:rsid w:val="00FC04E8"/>
    <w:rsid w:val="00FC08BF"/>
    <w:rsid w:val="00FC0D31"/>
    <w:rsid w:val="00FD007A"/>
    <w:rsid w:val="00FD4276"/>
    <w:rsid w:val="00FD625C"/>
    <w:rsid w:val="00FE43F9"/>
    <w:rsid w:val="00FE7377"/>
    <w:rsid w:val="00FE7B29"/>
    <w:rsid w:val="00FF013C"/>
    <w:rsid w:val="00FF2E62"/>
    <w:rsid w:val="00FF444D"/>
    <w:rsid w:val="00FF69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B92"/>
    <w:rPr>
      <w:color w:val="0000FF" w:themeColor="hyperlink"/>
      <w:u w:val="single"/>
    </w:rPr>
  </w:style>
  <w:style w:type="character" w:styleId="PlaceholderText">
    <w:name w:val="Placeholder Text"/>
    <w:basedOn w:val="DefaultParagraphFont"/>
    <w:uiPriority w:val="99"/>
    <w:semiHidden/>
    <w:rsid w:val="0072787E"/>
    <w:rPr>
      <w:color w:val="808080"/>
    </w:rPr>
  </w:style>
  <w:style w:type="paragraph" w:styleId="BalloonText">
    <w:name w:val="Balloon Text"/>
    <w:basedOn w:val="Normal"/>
    <w:link w:val="BalloonTextChar"/>
    <w:uiPriority w:val="99"/>
    <w:semiHidden/>
    <w:unhideWhenUsed/>
    <w:rsid w:val="00727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7E"/>
    <w:rPr>
      <w:rFonts w:ascii="Tahoma" w:hAnsi="Tahoma" w:cs="Tahoma"/>
      <w:sz w:val="16"/>
      <w:szCs w:val="16"/>
    </w:rPr>
  </w:style>
  <w:style w:type="paragraph" w:styleId="HTMLPreformatted">
    <w:name w:val="HTML Preformatted"/>
    <w:basedOn w:val="Normal"/>
    <w:link w:val="HTMLPreformattedChar"/>
    <w:uiPriority w:val="99"/>
    <w:unhideWhenUsed/>
    <w:rsid w:val="00B9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920D4"/>
    <w:rPr>
      <w:rFonts w:ascii="Courier New" w:eastAsia="Times New Roman" w:hAnsi="Courier New" w:cs="Courier New"/>
      <w:sz w:val="20"/>
      <w:szCs w:val="20"/>
    </w:rPr>
  </w:style>
  <w:style w:type="table" w:styleId="TableGrid">
    <w:name w:val="Table Grid"/>
    <w:basedOn w:val="TableNormal"/>
    <w:uiPriority w:val="59"/>
    <w:rsid w:val="003456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16228"/>
    <w:pPr>
      <w:ind w:left="720"/>
      <w:contextualSpacing/>
    </w:pPr>
  </w:style>
</w:styles>
</file>

<file path=word/webSettings.xml><?xml version="1.0" encoding="utf-8"?>
<w:webSettings xmlns:r="http://schemas.openxmlformats.org/officeDocument/2006/relationships" xmlns:w="http://schemas.openxmlformats.org/wordprocessingml/2006/main">
  <w:divs>
    <w:div w:id="168585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hmads.dodi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repo.undiksha.ac.id/2107/" TargetMode="External"/><Relationship Id="rId5" Type="http://schemas.openxmlformats.org/officeDocument/2006/relationships/image" Target="media/image1.png"/><Relationship Id="rId10" Type="http://schemas.openxmlformats.org/officeDocument/2006/relationships/hyperlink" Target="http://103.98.176.9/index.php/JIPMat/article/view/5942" TargetMode="External"/><Relationship Id="rId4" Type="http://schemas.openxmlformats.org/officeDocument/2006/relationships/webSettings" Target="webSettings.xml"/><Relationship Id="rId9" Type="http://schemas.openxmlformats.org/officeDocument/2006/relationships/hyperlink" Target="https://apjii.or.id/content/read/39/264/Survei-Internet-APJII-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8</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93</cp:revision>
  <dcterms:created xsi:type="dcterms:W3CDTF">2021-02-03T02:51:00Z</dcterms:created>
  <dcterms:modified xsi:type="dcterms:W3CDTF">2021-04-18T00:58:00Z</dcterms:modified>
</cp:coreProperties>
</file>