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2B" w:rsidRDefault="009B5348" w:rsidP="00202B9E">
      <w:pPr>
        <w:jc w:val="center"/>
        <w:rPr>
          <w:rFonts w:ascii="Times New Roman" w:hAnsi="Times New Roman" w:cs="Times New Roman"/>
          <w:b/>
          <w:sz w:val="28"/>
          <w:szCs w:val="28"/>
        </w:rPr>
      </w:pPr>
      <w:r>
        <w:rPr>
          <w:rFonts w:ascii="Times New Roman" w:hAnsi="Times New Roman" w:cs="Times New Roman"/>
          <w:b/>
          <w:sz w:val="28"/>
          <w:szCs w:val="28"/>
        </w:rPr>
        <w:t xml:space="preserve">Pengaruh Model Pembalajaran </w:t>
      </w:r>
      <w:r w:rsidRPr="0032100A">
        <w:rPr>
          <w:rFonts w:ascii="Times New Roman" w:hAnsi="Times New Roman" w:cs="Times New Roman"/>
          <w:b/>
          <w:i/>
          <w:sz w:val="28"/>
          <w:szCs w:val="28"/>
        </w:rPr>
        <w:t>Think Pair Share</w:t>
      </w:r>
      <w:r>
        <w:rPr>
          <w:rFonts w:ascii="Times New Roman" w:hAnsi="Times New Roman" w:cs="Times New Roman"/>
          <w:b/>
          <w:sz w:val="28"/>
          <w:szCs w:val="28"/>
        </w:rPr>
        <w:t xml:space="preserve"> Terhadap Hasil Belajar Siswa Pada Mata Pelajaran Ekonomi Kelas XI Di SMA Negeri 1 Kandangan Kediri</w:t>
      </w:r>
    </w:p>
    <w:p w:rsidR="009B5348" w:rsidRDefault="009B5348" w:rsidP="00202B9E">
      <w:pPr>
        <w:jc w:val="center"/>
        <w:rPr>
          <w:rFonts w:ascii="Times New Roman" w:hAnsi="Times New Roman" w:cs="Times New Roman"/>
          <w:b/>
          <w:sz w:val="28"/>
          <w:szCs w:val="28"/>
        </w:rPr>
      </w:pPr>
    </w:p>
    <w:p w:rsidR="00B81285" w:rsidRDefault="009B5348" w:rsidP="00202B9E">
      <w:pPr>
        <w:jc w:val="center"/>
        <w:rPr>
          <w:rFonts w:ascii="Times New Roman" w:hAnsi="Times New Roman" w:cs="Times New Roman"/>
          <w:b/>
          <w:sz w:val="24"/>
          <w:szCs w:val="24"/>
        </w:rPr>
      </w:pPr>
      <w:r>
        <w:rPr>
          <w:rFonts w:ascii="Times New Roman" w:hAnsi="Times New Roman" w:cs="Times New Roman"/>
          <w:b/>
          <w:sz w:val="24"/>
          <w:szCs w:val="24"/>
        </w:rPr>
        <w:t>Selly Susanti</w:t>
      </w:r>
    </w:p>
    <w:p w:rsidR="009B5348" w:rsidRPr="00B81285" w:rsidRDefault="009B5348" w:rsidP="00202B9E">
      <w:pPr>
        <w:jc w:val="center"/>
        <w:rPr>
          <w:rFonts w:ascii="Times New Roman" w:hAnsi="Times New Roman" w:cs="Times New Roman"/>
          <w:b/>
          <w:sz w:val="24"/>
          <w:szCs w:val="24"/>
        </w:rPr>
      </w:pPr>
      <w:r>
        <w:rPr>
          <w:rFonts w:ascii="Times New Roman" w:hAnsi="Times New Roman" w:cs="Times New Roman"/>
          <w:sz w:val="24"/>
          <w:szCs w:val="24"/>
        </w:rPr>
        <w:t xml:space="preserve">E-mail : </w:t>
      </w:r>
      <w:hyperlink r:id="rId7" w:history="1">
        <w:r w:rsidRPr="009B5348">
          <w:rPr>
            <w:rStyle w:val="Hyperlink"/>
            <w:rFonts w:ascii="Times New Roman" w:hAnsi="Times New Roman" w:cs="Times New Roman"/>
            <w:color w:val="000000" w:themeColor="text1"/>
            <w:sz w:val="24"/>
            <w:szCs w:val="24"/>
            <w:u w:val="none"/>
          </w:rPr>
          <w:t>Sellysusanty09@gmail.com</w:t>
        </w:r>
      </w:hyperlink>
    </w:p>
    <w:p w:rsidR="009B5348" w:rsidRDefault="009B5348" w:rsidP="00202B9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Ekonomi STKIP PGRI Jombang</w:t>
      </w:r>
    </w:p>
    <w:p w:rsidR="00B81285" w:rsidRDefault="00B81285" w:rsidP="00202B9E">
      <w:pPr>
        <w:jc w:val="center"/>
        <w:rPr>
          <w:rFonts w:ascii="Times New Roman" w:hAnsi="Times New Roman" w:cs="Times New Roman"/>
          <w:b/>
          <w:color w:val="000000" w:themeColor="text1"/>
          <w:sz w:val="24"/>
          <w:szCs w:val="24"/>
        </w:rPr>
      </w:pPr>
    </w:p>
    <w:p w:rsidR="00B81285" w:rsidRDefault="00B81285" w:rsidP="00202B9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940148" w:rsidRDefault="00B81285" w:rsidP="00202B9E">
      <w:pPr>
        <w:ind w:firstLine="567"/>
        <w:jc w:val="both"/>
        <w:rPr>
          <w:rFonts w:ascii="Times New Roman" w:hAnsi="Times New Roman" w:cs="Times New Roman"/>
          <w:color w:val="000000" w:themeColor="text1"/>
          <w:sz w:val="24"/>
          <w:szCs w:val="24"/>
        </w:rPr>
      </w:pPr>
      <w:r w:rsidRPr="00B81285">
        <w:rPr>
          <w:rFonts w:ascii="Times New Roman" w:hAnsi="Times New Roman" w:cs="Times New Roman"/>
          <w:color w:val="000000" w:themeColor="text1"/>
          <w:sz w:val="24"/>
          <w:szCs w:val="24"/>
        </w:rPr>
        <w:t>Pendidikan merupakan kegiatan yang universal dalam kehidupan manusia, oleh karena itu sangat penting dan hak setiap orang. Seorang guru dituntut terampil membelajarkan peserta didik, termasuk merencanakan dan melaksanakan proses pembelajaran, seperti membuat satuan pelajaran, melaksanakan strategi belajar mengajar, memilih dan menggunakan media serta alat bantu pengajaran, serta memilih dan menggunakan metode-metode mengajar.</w:t>
      </w:r>
      <w:r w:rsidRPr="00B81285">
        <w:rPr>
          <w:rFonts w:ascii="Times New Roman" w:hAnsi="Times New Roman" w:cs="Times New Roman"/>
          <w:i/>
          <w:color w:val="000000" w:themeColor="text1"/>
          <w:sz w:val="24"/>
          <w:szCs w:val="24"/>
        </w:rPr>
        <w:t xml:space="preserve"> </w:t>
      </w:r>
      <w:r w:rsidRPr="00B81285">
        <w:rPr>
          <w:rFonts w:ascii="Times New Roman" w:hAnsi="Times New Roman" w:cs="Times New Roman"/>
          <w:color w:val="000000" w:themeColor="text1"/>
          <w:sz w:val="24"/>
          <w:szCs w:val="24"/>
        </w:rPr>
        <w:t xml:space="preserve">Model pembelajaran </w:t>
      </w:r>
      <w:r w:rsidRPr="00B81285">
        <w:rPr>
          <w:rFonts w:ascii="Times New Roman" w:hAnsi="Times New Roman" w:cs="Times New Roman"/>
          <w:i/>
          <w:color w:val="000000" w:themeColor="text1"/>
          <w:sz w:val="24"/>
          <w:szCs w:val="24"/>
        </w:rPr>
        <w:t xml:space="preserve">Think Pair Share </w:t>
      </w:r>
      <w:r w:rsidRPr="00B81285">
        <w:rPr>
          <w:rFonts w:ascii="Times New Roman" w:hAnsi="Times New Roman" w:cs="Times New Roman"/>
          <w:color w:val="000000" w:themeColor="text1"/>
          <w:sz w:val="24"/>
          <w:szCs w:val="24"/>
        </w:rPr>
        <w:t xml:space="preserve">(TPS) merupakan salah satu pembelajaran kooperatif yang dilaksanakan untuk melatih peserta didik berpikir dan menemukan serta mampu berkomunikasi dan bekerjasama dengan peserta didik lainnya. Penelitian ini bertujuan (1) Untuk menjelaskan pengaruh model pembelajaran </w:t>
      </w:r>
      <w:r w:rsidRPr="00B81285">
        <w:rPr>
          <w:rFonts w:ascii="Times New Roman" w:hAnsi="Times New Roman" w:cs="Times New Roman"/>
          <w:i/>
          <w:color w:val="000000" w:themeColor="text1"/>
          <w:sz w:val="24"/>
          <w:szCs w:val="24"/>
        </w:rPr>
        <w:t xml:space="preserve">Think Pair Share </w:t>
      </w:r>
      <w:r w:rsidRPr="00B81285">
        <w:rPr>
          <w:rFonts w:ascii="Times New Roman" w:hAnsi="Times New Roman" w:cs="Times New Roman"/>
          <w:color w:val="000000" w:themeColor="text1"/>
          <w:sz w:val="24"/>
          <w:szCs w:val="24"/>
        </w:rPr>
        <w:t xml:space="preserve">(TPS) terhadap hasil belajar siswa pada mata pelajaran ekonomi kelas XI IPS di SMA Negeri 1 Kandangan Kediri. </w:t>
      </w:r>
    </w:p>
    <w:p w:rsidR="00B81285" w:rsidRPr="00B81285" w:rsidRDefault="00B81285" w:rsidP="00202B9E">
      <w:pPr>
        <w:ind w:firstLine="567"/>
        <w:jc w:val="both"/>
        <w:rPr>
          <w:rFonts w:ascii="Times New Roman" w:hAnsi="Times New Roman" w:cs="Times New Roman"/>
          <w:color w:val="000000" w:themeColor="text1"/>
          <w:sz w:val="24"/>
          <w:szCs w:val="24"/>
        </w:rPr>
      </w:pPr>
      <w:r w:rsidRPr="00B81285">
        <w:rPr>
          <w:rFonts w:ascii="Times New Roman" w:hAnsi="Times New Roman" w:cs="Times New Roman"/>
          <w:color w:val="000000" w:themeColor="text1"/>
          <w:sz w:val="24"/>
          <w:szCs w:val="24"/>
        </w:rPr>
        <w:t xml:space="preserve">Populasi dalam penelitian ini adalah seluruh jumlah siswa kelas XI IPS di SMA Negeri 1 Kandangan Kediri. Jumlah sampel yang digunakan dalam penelitian ini adalah 72 siswa. Metode pengumpulan data yang digunakan adalah dokumentasi, wawancara dan angket online melalui google form. Rancangan penelitian menggunakan pendekatan kuantitatif dengan uji linier sederhana. Berdasarkan hasil penelitian dapat disimpulkan bahwa ada pengaruh model pembelajaran </w:t>
      </w:r>
      <w:r w:rsidRPr="00B81285">
        <w:rPr>
          <w:rFonts w:ascii="Times New Roman" w:hAnsi="Times New Roman" w:cs="Times New Roman"/>
          <w:i/>
          <w:color w:val="000000" w:themeColor="text1"/>
          <w:sz w:val="24"/>
          <w:szCs w:val="24"/>
        </w:rPr>
        <w:t xml:space="preserve">Think Pair Share </w:t>
      </w:r>
      <w:r w:rsidRPr="00B81285">
        <w:rPr>
          <w:rFonts w:ascii="Times New Roman" w:hAnsi="Times New Roman" w:cs="Times New Roman"/>
          <w:color w:val="000000" w:themeColor="text1"/>
          <w:sz w:val="24"/>
          <w:szCs w:val="24"/>
        </w:rPr>
        <w:t xml:space="preserve">(TPS) terhadap hasil belajar siswa nilai Sig. (0,006) &lt; 0,05. Nilai R Square sebesar 0,101 yang berarti 10,1%, sehingga dapat disimpulkan presentase sumbangan pengaruh variabel model pembelajaran </w:t>
      </w:r>
      <w:r w:rsidRPr="00B81285">
        <w:rPr>
          <w:rFonts w:ascii="Times New Roman" w:hAnsi="Times New Roman" w:cs="Times New Roman"/>
          <w:i/>
          <w:color w:val="000000" w:themeColor="text1"/>
          <w:sz w:val="24"/>
          <w:szCs w:val="24"/>
        </w:rPr>
        <w:t>Think Pair Share</w:t>
      </w:r>
      <w:r w:rsidRPr="00B81285">
        <w:rPr>
          <w:rFonts w:ascii="Times New Roman" w:hAnsi="Times New Roman" w:cs="Times New Roman"/>
          <w:color w:val="000000" w:themeColor="text1"/>
          <w:sz w:val="24"/>
          <w:szCs w:val="24"/>
        </w:rPr>
        <w:t xml:space="preserve"> (TPS) terhadap hasil belajar siswa sebesar 10,1%. Sedangkan sisanya (100% - 10,1% = 89,1%) dipengaruhi oleh variabel lain yang tidak termasuk dalam penelitian ini. Saran dari penelitian ini yaitu siswa lebih antusias dan aktif terhadap model pembelajaran </w:t>
      </w:r>
      <w:r w:rsidRPr="00B81285">
        <w:rPr>
          <w:rFonts w:ascii="Times New Roman" w:hAnsi="Times New Roman" w:cs="Times New Roman"/>
          <w:i/>
          <w:iCs/>
          <w:color w:val="000000" w:themeColor="text1"/>
          <w:sz w:val="24"/>
          <w:szCs w:val="24"/>
        </w:rPr>
        <w:t>Think Pair Share</w:t>
      </w:r>
      <w:r w:rsidRPr="00B81285">
        <w:rPr>
          <w:rFonts w:ascii="Times New Roman" w:hAnsi="Times New Roman" w:cs="Times New Roman"/>
          <w:color w:val="000000" w:themeColor="text1"/>
          <w:sz w:val="24"/>
          <w:szCs w:val="24"/>
        </w:rPr>
        <w:t xml:space="preserve"> (TPS) dan model pembelajaran lain  yang di sampaikan oleh guru dalam proses belajar mengajar.</w:t>
      </w:r>
    </w:p>
    <w:p w:rsidR="009B5348" w:rsidRDefault="00B81285" w:rsidP="00202B9E">
      <w:pPr>
        <w:jc w:val="both"/>
        <w:rPr>
          <w:rFonts w:ascii="Times New Roman" w:hAnsi="Times New Roman" w:cs="Times New Roman"/>
          <w:sz w:val="24"/>
          <w:szCs w:val="24"/>
        </w:rPr>
      </w:pPr>
      <w:r w:rsidRPr="009D06FB">
        <w:rPr>
          <w:rFonts w:ascii="Times New Roman" w:hAnsi="Times New Roman" w:cs="Times New Roman"/>
          <w:b/>
          <w:sz w:val="24"/>
          <w:szCs w:val="24"/>
        </w:rPr>
        <w:t>Kata Kunci</w:t>
      </w:r>
      <w:r w:rsidRPr="00B81285">
        <w:rPr>
          <w:rFonts w:ascii="Times New Roman" w:hAnsi="Times New Roman" w:cs="Times New Roman"/>
          <w:sz w:val="24"/>
          <w:szCs w:val="24"/>
        </w:rPr>
        <w:t xml:space="preserve"> : Model Pembelajaran </w:t>
      </w:r>
      <w:r w:rsidRPr="00B81285">
        <w:rPr>
          <w:rFonts w:ascii="Times New Roman" w:hAnsi="Times New Roman" w:cs="Times New Roman"/>
          <w:i/>
          <w:sz w:val="24"/>
          <w:szCs w:val="24"/>
        </w:rPr>
        <w:t xml:space="preserve">Think Pair Share </w:t>
      </w:r>
      <w:r w:rsidRPr="00B81285">
        <w:rPr>
          <w:rFonts w:ascii="Times New Roman" w:hAnsi="Times New Roman" w:cs="Times New Roman"/>
          <w:sz w:val="24"/>
          <w:szCs w:val="24"/>
        </w:rPr>
        <w:t>(TPS) dan Hasil Belajar</w:t>
      </w:r>
    </w:p>
    <w:p w:rsidR="009D06FB" w:rsidRDefault="009D06FB" w:rsidP="00202B9E">
      <w:pPr>
        <w:jc w:val="both"/>
        <w:rPr>
          <w:rFonts w:ascii="Times New Roman" w:hAnsi="Times New Roman" w:cs="Times New Roman"/>
          <w:sz w:val="24"/>
          <w:szCs w:val="24"/>
        </w:rPr>
      </w:pPr>
    </w:p>
    <w:p w:rsidR="00202B9E" w:rsidRDefault="00202B9E" w:rsidP="00202B9E">
      <w:pPr>
        <w:jc w:val="center"/>
        <w:rPr>
          <w:rFonts w:ascii="Times New Roman" w:hAnsi="Times New Roman" w:cs="Times New Roman"/>
          <w:b/>
          <w:sz w:val="24"/>
          <w:szCs w:val="24"/>
        </w:rPr>
      </w:pPr>
    </w:p>
    <w:p w:rsidR="009D06FB" w:rsidRDefault="009D06FB" w:rsidP="00202B9E">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40148" w:rsidRDefault="009D06FB" w:rsidP="00202B9E">
      <w:pPr>
        <w:ind w:firstLine="567"/>
        <w:jc w:val="both"/>
        <w:rPr>
          <w:rFonts w:ascii="Times New Roman" w:hAnsi="Times New Roman" w:cs="Times New Roman"/>
          <w:sz w:val="24"/>
          <w:szCs w:val="24"/>
        </w:rPr>
      </w:pPr>
      <w:r w:rsidRPr="009D06FB">
        <w:rPr>
          <w:rFonts w:ascii="Times New Roman" w:hAnsi="Times New Roman" w:cs="Times New Roman"/>
          <w:sz w:val="24"/>
          <w:szCs w:val="24"/>
        </w:rPr>
        <w:t xml:space="preserve">Education is a universal activity in human life, therefore it is very important and the right of everyone. A teacher's skill is required in teaching students, including planning and implementing the learning process, such as creating unit lessons, implementing teaching and learning strategies, selecting and using media and teaching aids, and choosing and using teaching methods. Think Pair Share (TPS) learning model is one of the cooperative learning which is carried out to train students to think and discover and be able to communicate and cooperate with other students. This study aims (1) to explain the effect of Think Pair Share (TPS) learning models on student learning outcomes in economic subjects of Social Scienceat Eleven Gradein Senior High School 1 Kandangan Kediri. </w:t>
      </w:r>
    </w:p>
    <w:p w:rsidR="009D06FB" w:rsidRPr="009D06FB" w:rsidRDefault="009D06FB" w:rsidP="00202B9E">
      <w:pPr>
        <w:ind w:firstLine="567"/>
        <w:jc w:val="both"/>
        <w:rPr>
          <w:rFonts w:ascii="Times New Roman" w:hAnsi="Times New Roman" w:cs="Times New Roman"/>
          <w:sz w:val="24"/>
          <w:szCs w:val="24"/>
        </w:rPr>
      </w:pPr>
      <w:r w:rsidRPr="009D06FB">
        <w:rPr>
          <w:rFonts w:ascii="Times New Roman" w:hAnsi="Times New Roman" w:cs="Times New Roman"/>
          <w:sz w:val="24"/>
          <w:szCs w:val="24"/>
        </w:rPr>
        <w:t>The population in this study was the entire number of SocialScience students at Eleven Gradein Senior High School 1 Kandangan Kediri. The number of samples used in this study were 72 students. Data collection methods used are documentation, interview and online questionnaires through Google Form. The research design uses a quantitative approach with a simple linear test. Based on the research results it can be concluded that there is an influence of Think Pair Share (TPS) learning model on student learning outcomes Sig. (0.006) &lt;0.05. R Square value of 0.101, which means 10.1%, so it can be concluded that the percentage contribution of the influence of the Think Pair Share (TPS) learning model to student learning outcomes is 10.1%. While the rest (100% - 10.1% = 89.1%) is influenced by other variables not included in this study. Suggestions from this research are students are more enthusiastic and active towards Think Pair Share (TPS) learning model and other learning models conveyed by the teacher in the teaching and learning process.</w:t>
      </w:r>
    </w:p>
    <w:p w:rsidR="009B5348" w:rsidRDefault="009D06FB" w:rsidP="00202B9E">
      <w:pPr>
        <w:jc w:val="both"/>
        <w:rPr>
          <w:rFonts w:ascii="Times New Roman" w:hAnsi="Times New Roman" w:cs="Times New Roman"/>
          <w:sz w:val="24"/>
          <w:szCs w:val="24"/>
        </w:rPr>
      </w:pPr>
      <w:r w:rsidRPr="009D06FB">
        <w:rPr>
          <w:rFonts w:ascii="Times New Roman" w:hAnsi="Times New Roman" w:cs="Times New Roman"/>
          <w:b/>
          <w:sz w:val="24"/>
          <w:szCs w:val="24"/>
        </w:rPr>
        <w:t>Keywords</w:t>
      </w:r>
      <w:r w:rsidRPr="009D06FB">
        <w:rPr>
          <w:rFonts w:ascii="Times New Roman" w:hAnsi="Times New Roman" w:cs="Times New Roman"/>
          <w:sz w:val="24"/>
          <w:szCs w:val="24"/>
        </w:rPr>
        <w:t>: Think Pair Share (TPS) Learning Model and Learning Outcomes</w:t>
      </w:r>
    </w:p>
    <w:p w:rsidR="009D06FB" w:rsidRDefault="009D06FB" w:rsidP="00202B9E">
      <w:pPr>
        <w:jc w:val="both"/>
        <w:rPr>
          <w:rFonts w:ascii="Times New Roman" w:hAnsi="Times New Roman" w:cs="Times New Roman"/>
          <w:sz w:val="24"/>
          <w:szCs w:val="24"/>
        </w:rPr>
      </w:pPr>
    </w:p>
    <w:p w:rsidR="0032100A" w:rsidRDefault="009D06FB" w:rsidP="00202B9E">
      <w:pPr>
        <w:jc w:val="both"/>
        <w:rPr>
          <w:rFonts w:ascii="Times New Roman" w:hAnsi="Times New Roman" w:cs="Times New Roman"/>
          <w:b/>
          <w:sz w:val="24"/>
          <w:szCs w:val="24"/>
        </w:rPr>
      </w:pPr>
      <w:r>
        <w:rPr>
          <w:rFonts w:ascii="Times New Roman" w:hAnsi="Times New Roman" w:cs="Times New Roman"/>
          <w:b/>
          <w:sz w:val="24"/>
          <w:szCs w:val="24"/>
        </w:rPr>
        <w:t>Pendahuluan</w:t>
      </w:r>
    </w:p>
    <w:p w:rsidR="00940148" w:rsidRDefault="009D06FB" w:rsidP="00202B9E">
      <w:pPr>
        <w:ind w:firstLine="567"/>
        <w:jc w:val="both"/>
        <w:rPr>
          <w:rFonts w:ascii="Times New Roman" w:hAnsi="Times New Roman" w:cs="Times New Roman"/>
          <w:sz w:val="24"/>
          <w:szCs w:val="24"/>
        </w:rPr>
      </w:pPr>
      <w:r w:rsidRPr="009D06FB">
        <w:rPr>
          <w:rFonts w:ascii="Times New Roman" w:hAnsi="Times New Roman" w:cs="Times New Roman"/>
          <w:sz w:val="24"/>
          <w:szCs w:val="24"/>
        </w:rPr>
        <w:t xml:space="preserve">Setiap orang pada hakikatnya memiliki hak untuk belajar, karena manusia dapat menggunakan akal pikirannya. Manusia memiliki hak untuk memperoleh pendidikan, karena pendidikan merupakan alat untuk mencapai kehidupan yang lebih baik. Pendidikan merupakan kegiatan yang universal dalam kehidupan manusia, oleh karena itu sangat penting dan hak setiap orang. Melalui pendidikan, manusia akan memperoleh ilmu pengetahuan dan dengan ilmu pengetahuan tersebut manusia dapat memperoleh kebahagiaan, seperti yang dikemukakan oleh David (dalam Trianto, 2011: 178), “belajar adalah cara adaptasi utama manusia, jika kita tidak belajar maka kita tidak bisa </w:t>
      </w:r>
      <w:r w:rsidRPr="009D06FB">
        <w:rPr>
          <w:rFonts w:ascii="Times New Roman" w:hAnsi="Times New Roman" w:cs="Times New Roman"/>
          <w:i/>
          <w:sz w:val="24"/>
          <w:szCs w:val="24"/>
        </w:rPr>
        <w:t>survive</w:t>
      </w:r>
      <w:r w:rsidRPr="009D06FB">
        <w:rPr>
          <w:rFonts w:ascii="Times New Roman" w:hAnsi="Times New Roman" w:cs="Times New Roman"/>
          <w:sz w:val="24"/>
          <w:szCs w:val="24"/>
        </w:rPr>
        <w:t xml:space="preserve"> (bertahan hidup), dan tentu saja kita tidak akan berhasil baik”.</w:t>
      </w:r>
    </w:p>
    <w:p w:rsidR="00940148" w:rsidRDefault="009D06FB" w:rsidP="00202B9E">
      <w:pPr>
        <w:ind w:firstLine="567"/>
        <w:jc w:val="both"/>
        <w:rPr>
          <w:rFonts w:ascii="Times New Roman" w:hAnsi="Times New Roman" w:cs="Times New Roman"/>
          <w:sz w:val="24"/>
          <w:szCs w:val="24"/>
        </w:rPr>
      </w:pPr>
      <w:r w:rsidRPr="009D06FB">
        <w:rPr>
          <w:rFonts w:ascii="Times New Roman" w:hAnsi="Times New Roman" w:cs="Times New Roman"/>
          <w:sz w:val="24"/>
          <w:szCs w:val="24"/>
        </w:rPr>
        <w:t xml:space="preserve">Oleh karena itu, peranan sekolah sebagai lembaga pendidikan disusun secara sistematik dalam melaksanakan program bimbingan dan pengajaran dalam rangka membantu peserta didik agar mampu mengembangkan potensinya. Sehubungan dengan hal tersebut, sekolah berupaya untuk menciptakan suasana atau lingkungan yang kondusif dengan memfasilitasi peserta didik dalam belajar. Seperti menyediakan guru, kurikulum, sarana dan prasarana, </w:t>
      </w:r>
      <w:r w:rsidRPr="009D06FB">
        <w:rPr>
          <w:rFonts w:ascii="Times New Roman" w:hAnsi="Times New Roman" w:cs="Times New Roman"/>
          <w:sz w:val="24"/>
          <w:szCs w:val="24"/>
        </w:rPr>
        <w:lastRenderedPageBreak/>
        <w:t>administrasi, dan manajemen.</w:t>
      </w:r>
      <w:r>
        <w:rPr>
          <w:rFonts w:ascii="Times New Roman" w:hAnsi="Times New Roman" w:cs="Times New Roman"/>
          <w:sz w:val="24"/>
          <w:szCs w:val="24"/>
        </w:rPr>
        <w:t xml:space="preserve"> </w:t>
      </w:r>
      <w:r w:rsidRPr="009D06FB">
        <w:rPr>
          <w:rFonts w:ascii="Times New Roman" w:hAnsi="Times New Roman" w:cs="Times New Roman"/>
          <w:sz w:val="24"/>
          <w:szCs w:val="24"/>
        </w:rPr>
        <w:t>Keberhasilan pendidikan pada dasarnya tergantung dari apa yang telah dilakukan guru dalam proses pembelajaran di kelas. Seorang guru dituntut terampil membelajarkan peserta didik, termasuk merencanakan dan melaksanakan proses pembelajaran, seperti membuat satuan pelajaran, melaksanakan strategi belajar mengajar, memilih dan menggunakan media serta alat bantu pengajaran, serta memilih dan menggunakan metode-metode mengajar (Kunandar, 2007: 59). Selain itu, guru sebagai tenaga pengajar ikut berperan dalam pembangunan yang potensial dibanding pendidikan, dimana seorang guru dituntut untuk aktif dan inovatif dalam melakukan pembelajaran agar peserta didik lebih mudah memahami materi yang disampaikan serta antusias mengikuti proses belajar mengajar, sehingga pembelajaran yang dilaksanakan tercapai dengan prestasi peserta didik yang memuaskan.</w:t>
      </w:r>
    </w:p>
    <w:p w:rsidR="00940148" w:rsidRDefault="009D06FB" w:rsidP="00202B9E">
      <w:pPr>
        <w:ind w:firstLine="567"/>
        <w:jc w:val="both"/>
        <w:rPr>
          <w:rFonts w:ascii="Times New Roman" w:hAnsi="Times New Roman" w:cs="Times New Roman"/>
          <w:sz w:val="24"/>
          <w:szCs w:val="24"/>
        </w:rPr>
      </w:pPr>
      <w:r w:rsidRPr="009D06FB">
        <w:rPr>
          <w:rFonts w:ascii="Times New Roman" w:hAnsi="Times New Roman" w:cs="Times New Roman"/>
          <w:sz w:val="24"/>
          <w:szCs w:val="24"/>
        </w:rPr>
        <w:t xml:space="preserve">Metode mengajar adalah cara-cara menyajikan bahan pelajaran kepada peserta didik untuk tercapainya tujuan yang telah ditetapkan (Fathurohman, 2015: 55). Oleh karena itu model pembelajaran memiliki peranan penting dalam proses belajar mengajar agar tercapainya tujuan pembelajaran dengan hasil yang baik. Salah satu cara adalah pemilihan beberapa model pembelajaran yang dapat dilakukan oleh guru misalnya, model pembelajaran </w:t>
      </w:r>
      <w:r w:rsidRPr="009D06FB">
        <w:rPr>
          <w:rFonts w:ascii="Times New Roman" w:hAnsi="Times New Roman" w:cs="Times New Roman"/>
          <w:i/>
          <w:sz w:val="24"/>
          <w:szCs w:val="24"/>
        </w:rPr>
        <w:t xml:space="preserve">Think Pair Share </w:t>
      </w:r>
      <w:r w:rsidRPr="009D06FB">
        <w:rPr>
          <w:rFonts w:ascii="Times New Roman" w:hAnsi="Times New Roman" w:cs="Times New Roman"/>
          <w:sz w:val="24"/>
          <w:szCs w:val="24"/>
        </w:rPr>
        <w:t xml:space="preserve">(TPS). </w:t>
      </w:r>
    </w:p>
    <w:p w:rsidR="00940148" w:rsidRDefault="009D06FB" w:rsidP="00202B9E">
      <w:pPr>
        <w:ind w:firstLine="567"/>
        <w:jc w:val="both"/>
        <w:rPr>
          <w:rFonts w:ascii="Times New Roman" w:hAnsi="Times New Roman" w:cs="Times New Roman"/>
          <w:sz w:val="24"/>
          <w:szCs w:val="24"/>
        </w:rPr>
      </w:pPr>
      <w:r w:rsidRPr="009D06FB">
        <w:rPr>
          <w:rFonts w:ascii="Times New Roman" w:hAnsi="Times New Roman" w:cs="Times New Roman"/>
          <w:sz w:val="24"/>
          <w:szCs w:val="24"/>
        </w:rPr>
        <w:t xml:space="preserve">SMA Negeri 1 Kandangan merupakan salah satu sekolah yang ada di kecamatan Kandangan, Kabupaten Kediri. Berdasarkan pengamatan dikelas, guru menerapkan model pembelajaran </w:t>
      </w:r>
      <w:r w:rsidRPr="009D06FB">
        <w:rPr>
          <w:rFonts w:ascii="Times New Roman" w:hAnsi="Times New Roman" w:cs="Times New Roman"/>
          <w:i/>
          <w:sz w:val="24"/>
          <w:szCs w:val="24"/>
        </w:rPr>
        <w:t xml:space="preserve">Think Pair Share </w:t>
      </w:r>
      <w:r w:rsidRPr="009D06FB">
        <w:rPr>
          <w:rFonts w:ascii="Times New Roman" w:hAnsi="Times New Roman" w:cs="Times New Roman"/>
          <w:sz w:val="24"/>
          <w:szCs w:val="24"/>
        </w:rPr>
        <w:t xml:space="preserve">(TPS) dalam proses belajar mengajar dikelas XI IPS SMA Negeri 1 Kandangan Kediri. Model pembelajaran </w:t>
      </w:r>
      <w:r w:rsidRPr="009D06FB">
        <w:rPr>
          <w:rFonts w:ascii="Times New Roman" w:hAnsi="Times New Roman" w:cs="Times New Roman"/>
          <w:i/>
          <w:sz w:val="24"/>
          <w:szCs w:val="24"/>
        </w:rPr>
        <w:t xml:space="preserve">Think Pair Share </w:t>
      </w:r>
      <w:r w:rsidRPr="009D06FB">
        <w:rPr>
          <w:rFonts w:ascii="Times New Roman" w:hAnsi="Times New Roman" w:cs="Times New Roman"/>
          <w:sz w:val="24"/>
          <w:szCs w:val="24"/>
        </w:rPr>
        <w:t>(TPS) atau berpikir berpasangan berbagi</w:t>
      </w:r>
      <w:r>
        <w:rPr>
          <w:rFonts w:ascii="Times New Roman" w:hAnsi="Times New Roman" w:cs="Times New Roman"/>
          <w:sz w:val="24"/>
          <w:szCs w:val="24"/>
        </w:rPr>
        <w:t xml:space="preserve"> </w:t>
      </w:r>
      <w:r w:rsidRPr="009D06FB">
        <w:rPr>
          <w:rFonts w:ascii="Times New Roman" w:hAnsi="Times New Roman" w:cs="Times New Roman"/>
          <w:sz w:val="24"/>
          <w:szCs w:val="24"/>
        </w:rPr>
        <w:t xml:space="preserve">merupakan jenis pembelajaran kooperatif yang di rancang untuk mempengaruhi pola interaksi peserta didik. </w:t>
      </w:r>
      <w:r w:rsidRPr="009D06FB">
        <w:rPr>
          <w:rFonts w:ascii="Times New Roman" w:hAnsi="Times New Roman" w:cs="Times New Roman"/>
          <w:i/>
          <w:sz w:val="24"/>
          <w:szCs w:val="24"/>
        </w:rPr>
        <w:t xml:space="preserve">Think Pair Share </w:t>
      </w:r>
      <w:r w:rsidRPr="009D06FB">
        <w:rPr>
          <w:rFonts w:ascii="Times New Roman" w:hAnsi="Times New Roman" w:cs="Times New Roman"/>
          <w:sz w:val="24"/>
          <w:szCs w:val="24"/>
        </w:rPr>
        <w:t xml:space="preserve">(TPS) merupakan cara yang efektif untuk membuat variasi suasana pola diksusi kelas (Al-Tabany, 2014: 108). </w:t>
      </w:r>
    </w:p>
    <w:p w:rsidR="00940148" w:rsidRDefault="009D06FB" w:rsidP="00202B9E">
      <w:pPr>
        <w:ind w:firstLine="567"/>
        <w:jc w:val="both"/>
        <w:rPr>
          <w:rFonts w:ascii="Times New Roman" w:hAnsi="Times New Roman" w:cs="Times New Roman"/>
          <w:sz w:val="24"/>
          <w:szCs w:val="24"/>
        </w:rPr>
      </w:pPr>
      <w:r w:rsidRPr="009D06FB">
        <w:rPr>
          <w:rFonts w:ascii="Times New Roman" w:hAnsi="Times New Roman" w:cs="Times New Roman"/>
          <w:sz w:val="24"/>
          <w:szCs w:val="24"/>
        </w:rPr>
        <w:t xml:space="preserve">Model </w:t>
      </w:r>
      <w:r w:rsidRPr="009D06FB">
        <w:rPr>
          <w:rFonts w:ascii="Times New Roman" w:hAnsi="Times New Roman" w:cs="Times New Roman"/>
          <w:i/>
          <w:sz w:val="24"/>
          <w:szCs w:val="24"/>
        </w:rPr>
        <w:t>Think Pair Share</w:t>
      </w:r>
      <w:r w:rsidRPr="009D06FB">
        <w:rPr>
          <w:rFonts w:ascii="Times New Roman" w:hAnsi="Times New Roman" w:cs="Times New Roman"/>
          <w:sz w:val="24"/>
          <w:szCs w:val="24"/>
        </w:rPr>
        <w:t xml:space="preserve"> (TPS) berarti memberikan waktu pada peserta didik untuk memikirkan jawaban dari pertanyaan atau permasalahan yang akan diberikan oleh guru. Peserta didik saling membantu dalam meyelesaikan masalah tersebut dengan kemampuan yang dimiliki masing-masing. Setelah itu dijabarkan atau menjelaskan di ruang kelas (Huda, 2015: 132). </w:t>
      </w:r>
      <w:r w:rsidRPr="009D06FB">
        <w:rPr>
          <w:rFonts w:ascii="Times New Roman" w:hAnsi="Times New Roman" w:cs="Times New Roman"/>
          <w:sz w:val="24"/>
          <w:szCs w:val="24"/>
          <w:lang w:val="id-ID"/>
        </w:rPr>
        <w:t xml:space="preserve">Model pembelajaran ini cukup mudah untuk diterapkan pada kegiatan pembelajaran. Seperti pada mata pelajaran ekonomi. Mata pelajaran ekonomi merupakan mata pelajaran yang dekat dengan kehidupan sosial masyarakat. Selain itu dalam pelaksanaanya tipe ini membantu </w:t>
      </w:r>
      <w:r w:rsidRPr="009D06FB">
        <w:rPr>
          <w:rFonts w:ascii="Times New Roman" w:hAnsi="Times New Roman" w:cs="Times New Roman"/>
          <w:sz w:val="24"/>
          <w:szCs w:val="24"/>
        </w:rPr>
        <w:t>peserta didik</w:t>
      </w:r>
      <w:r w:rsidRPr="009D06FB">
        <w:rPr>
          <w:rFonts w:ascii="Times New Roman" w:hAnsi="Times New Roman" w:cs="Times New Roman"/>
          <w:sz w:val="24"/>
          <w:szCs w:val="24"/>
          <w:lang w:val="id-ID"/>
        </w:rPr>
        <w:t xml:space="preserve"> lebih fokus pada apa yang mereka bahas.</w:t>
      </w:r>
    </w:p>
    <w:p w:rsidR="00940148" w:rsidRDefault="009D06FB" w:rsidP="00202B9E">
      <w:pPr>
        <w:ind w:firstLine="567"/>
        <w:jc w:val="both"/>
        <w:rPr>
          <w:rFonts w:ascii="Times New Roman" w:hAnsi="Times New Roman" w:cs="Times New Roman"/>
          <w:sz w:val="24"/>
          <w:szCs w:val="24"/>
        </w:rPr>
      </w:pPr>
      <w:r w:rsidRPr="0041390C">
        <w:rPr>
          <w:rFonts w:ascii="Times New Roman" w:hAnsi="Times New Roman" w:cs="Times New Roman"/>
          <w:sz w:val="24"/>
          <w:szCs w:val="24"/>
        </w:rPr>
        <w:t>Dimyati dan Mujiono (2006: 3-4) menyatakan, “hasil belajar merupakan hasil dari suatu interaksi tindak belajar dan tindak mengajar. Dari sisi guru, tindak mengajar diakhiri dengan proses evaluasi hasil belajar. Dari sisi peserta didik, hasil belajar merupakan berakhirnya pengajaran dari puncak proses belajar”. K</w:t>
      </w:r>
      <w:r w:rsidRPr="0041390C">
        <w:rPr>
          <w:rFonts w:ascii="Times New Roman" w:hAnsi="Times New Roman" w:cs="Times New Roman"/>
          <w:sz w:val="24"/>
          <w:szCs w:val="24"/>
          <w:lang w:val="id-ID"/>
        </w:rPr>
        <w:t xml:space="preserve">aitannya dengan usaha meningkatkan proses belajar peserta didik, maka peranan guru sangat menentukan, yang berarti bahwa proses peningkatan </w:t>
      </w:r>
      <w:r w:rsidRPr="0041390C">
        <w:rPr>
          <w:rFonts w:ascii="Times New Roman" w:hAnsi="Times New Roman" w:cs="Times New Roman"/>
          <w:sz w:val="24"/>
          <w:szCs w:val="24"/>
        </w:rPr>
        <w:t>hasil</w:t>
      </w:r>
      <w:r w:rsidRPr="0041390C">
        <w:rPr>
          <w:rFonts w:ascii="Times New Roman" w:hAnsi="Times New Roman" w:cs="Times New Roman"/>
          <w:sz w:val="24"/>
          <w:szCs w:val="24"/>
          <w:lang w:val="id-ID"/>
        </w:rPr>
        <w:t xml:space="preserve"> belajar yang dimiliki peserta didik sangat tergantung dari usaha yang dilakukan oleh guru disekolah. Sebagai </w:t>
      </w:r>
      <w:r w:rsidRPr="0041390C">
        <w:rPr>
          <w:rFonts w:ascii="Times New Roman" w:hAnsi="Times New Roman" w:cs="Times New Roman"/>
          <w:sz w:val="24"/>
          <w:szCs w:val="24"/>
        </w:rPr>
        <w:t>guru yan profesional</w:t>
      </w:r>
      <w:r w:rsidRPr="0041390C">
        <w:rPr>
          <w:rFonts w:ascii="Times New Roman" w:hAnsi="Times New Roman" w:cs="Times New Roman"/>
          <w:sz w:val="24"/>
          <w:szCs w:val="24"/>
          <w:lang w:val="id-ID"/>
        </w:rPr>
        <w:t xml:space="preserve"> dituntut untuk memiliki kemampuan dalam menerapkan sejumlah </w:t>
      </w:r>
      <w:r w:rsidRPr="0041390C">
        <w:rPr>
          <w:rFonts w:ascii="Times New Roman" w:hAnsi="Times New Roman" w:cs="Times New Roman"/>
          <w:sz w:val="24"/>
          <w:szCs w:val="24"/>
        </w:rPr>
        <w:t xml:space="preserve">model </w:t>
      </w:r>
      <w:r w:rsidRPr="0041390C">
        <w:rPr>
          <w:rFonts w:ascii="Times New Roman" w:hAnsi="Times New Roman" w:cs="Times New Roman"/>
          <w:sz w:val="24"/>
          <w:szCs w:val="24"/>
          <w:lang w:val="id-ID"/>
        </w:rPr>
        <w:t>dalam pembelajaran. Penggunaan m</w:t>
      </w:r>
      <w:r w:rsidRPr="0041390C">
        <w:rPr>
          <w:rFonts w:ascii="Times New Roman" w:hAnsi="Times New Roman" w:cs="Times New Roman"/>
          <w:sz w:val="24"/>
          <w:szCs w:val="24"/>
        </w:rPr>
        <w:t>odel</w:t>
      </w:r>
      <w:r w:rsidRPr="0041390C">
        <w:rPr>
          <w:rFonts w:ascii="Times New Roman" w:hAnsi="Times New Roman" w:cs="Times New Roman"/>
          <w:sz w:val="24"/>
          <w:szCs w:val="24"/>
          <w:lang w:val="id-ID"/>
        </w:rPr>
        <w:t xml:space="preserve"> pembelajaran sangat penting dalam proses pembelajaran sebagai alat yang dapat membantu </w:t>
      </w:r>
      <w:r w:rsidRPr="0041390C">
        <w:rPr>
          <w:rFonts w:ascii="Times New Roman" w:hAnsi="Times New Roman" w:cs="Times New Roman"/>
          <w:sz w:val="24"/>
          <w:szCs w:val="24"/>
          <w:lang w:val="id-ID"/>
        </w:rPr>
        <w:lastRenderedPageBreak/>
        <w:t xml:space="preserve">guru dalam melaksanakan proses pembelajaran. Artinya semakin tinggi kemampuan peserta didik dan kualitas pengajaran, maka semakin tinggi pula </w:t>
      </w:r>
      <w:r w:rsidRPr="0041390C">
        <w:rPr>
          <w:rFonts w:ascii="Times New Roman" w:hAnsi="Times New Roman" w:cs="Times New Roman"/>
          <w:sz w:val="24"/>
          <w:szCs w:val="24"/>
        </w:rPr>
        <w:t xml:space="preserve">hasil </w:t>
      </w:r>
      <w:r w:rsidRPr="0041390C">
        <w:rPr>
          <w:rFonts w:ascii="Times New Roman" w:hAnsi="Times New Roman" w:cs="Times New Roman"/>
          <w:sz w:val="24"/>
          <w:szCs w:val="24"/>
          <w:lang w:val="id-ID"/>
        </w:rPr>
        <w:t xml:space="preserve">belajar </w:t>
      </w:r>
      <w:r w:rsidRPr="0041390C">
        <w:rPr>
          <w:rFonts w:ascii="Times New Roman" w:hAnsi="Times New Roman" w:cs="Times New Roman"/>
          <w:sz w:val="24"/>
          <w:szCs w:val="24"/>
        </w:rPr>
        <w:t>peserta didik</w:t>
      </w:r>
      <w:r w:rsidRPr="0041390C">
        <w:rPr>
          <w:rFonts w:ascii="Times New Roman" w:hAnsi="Times New Roman" w:cs="Times New Roman"/>
          <w:sz w:val="24"/>
          <w:szCs w:val="24"/>
          <w:lang w:val="id-ID"/>
        </w:rPr>
        <w:t>.</w:t>
      </w:r>
    </w:p>
    <w:p w:rsidR="0041390C" w:rsidRPr="00411883" w:rsidRDefault="009D06FB" w:rsidP="00202B9E">
      <w:pPr>
        <w:ind w:firstLine="567"/>
        <w:jc w:val="both"/>
        <w:rPr>
          <w:rFonts w:ascii="Times New Roman" w:hAnsi="Times New Roman" w:cs="Times New Roman"/>
          <w:sz w:val="24"/>
          <w:szCs w:val="24"/>
        </w:rPr>
      </w:pPr>
      <w:r w:rsidRPr="0041390C">
        <w:rPr>
          <w:rFonts w:ascii="Times New Roman" w:hAnsi="Times New Roman" w:cs="Times New Roman"/>
          <w:sz w:val="24"/>
          <w:szCs w:val="24"/>
        </w:rPr>
        <w:t>Menurut penelitian terdahulu Aji (2017), dengan judul “Penerapan Model Think Pair Share (TPS) Untuk Meningkatkan Aktivitas dan Hasil Belajar Geografi Siswa Kelas XI IPS SMA Al-Azhar 3 Kota Bandar Lampung”. Hasil penelitian ini menunjukkan penerapan model pembelajaran kooperatif tipe Think Pair Share (TPS) dapat meningkatkan hasil belajar peserta didik terbukti jumlah peserta didik tuntas diatas kriteria ketuntasan minimal (KKM) pada siklus I yaitu 5 peserta didik dengan presentase 11,9% meningkat pada siklus II yaitu 35,89% dengan jumlah peserta didik tuntas kriteria ketuntasan minimal sebanyak 14 peserta didik, dan meningkat pada siklus II yaitu 61,09%.</w:t>
      </w:r>
    </w:p>
    <w:p w:rsidR="004461FE" w:rsidRDefault="0041390C" w:rsidP="00202B9E">
      <w:pPr>
        <w:ind w:firstLine="567"/>
        <w:jc w:val="both"/>
        <w:rPr>
          <w:rFonts w:ascii="Times New Roman" w:hAnsi="Times New Roman" w:cs="Times New Roman"/>
          <w:sz w:val="24"/>
          <w:szCs w:val="24"/>
        </w:rPr>
      </w:pPr>
      <w:r w:rsidRPr="0041390C">
        <w:rPr>
          <w:rFonts w:ascii="Times New Roman" w:hAnsi="Times New Roman" w:cs="Times New Roman"/>
          <w:sz w:val="24"/>
          <w:szCs w:val="24"/>
        </w:rPr>
        <w:t xml:space="preserve">Berdasarkan dari latar belakang masalah serta batasan masalah, maka rumusan masalah yang akan diteliti adalah : Adakah pengaruh model pembelajaran </w:t>
      </w:r>
      <w:r w:rsidRPr="0041390C">
        <w:rPr>
          <w:rFonts w:ascii="Times New Roman" w:hAnsi="Times New Roman" w:cs="Times New Roman"/>
          <w:i/>
          <w:sz w:val="24"/>
          <w:szCs w:val="24"/>
        </w:rPr>
        <w:t>Think Pair Share</w:t>
      </w:r>
      <w:r w:rsidRPr="0041390C">
        <w:rPr>
          <w:rFonts w:ascii="Times New Roman" w:hAnsi="Times New Roman" w:cs="Times New Roman"/>
          <w:sz w:val="24"/>
          <w:szCs w:val="24"/>
        </w:rPr>
        <w:t xml:space="preserve"> (TPS) terhadap hasil belajar siswa pada mata pelajaran ekonomi kelas XI IPS di SMA Negeri 1 Kandangan Kediri?</w:t>
      </w:r>
      <w:r w:rsidR="00411883">
        <w:rPr>
          <w:rFonts w:ascii="Times New Roman" w:hAnsi="Times New Roman" w:cs="Times New Roman"/>
          <w:sz w:val="24"/>
          <w:szCs w:val="24"/>
        </w:rPr>
        <w:t>.</w:t>
      </w:r>
      <w:r w:rsidR="004461FE">
        <w:rPr>
          <w:rFonts w:ascii="Times New Roman" w:hAnsi="Times New Roman" w:cs="Times New Roman"/>
          <w:sz w:val="24"/>
          <w:szCs w:val="24"/>
        </w:rPr>
        <w:t xml:space="preserve"> T</w:t>
      </w:r>
      <w:r w:rsidRPr="0041390C">
        <w:rPr>
          <w:rFonts w:ascii="Times New Roman" w:hAnsi="Times New Roman" w:cs="Times New Roman"/>
          <w:sz w:val="24"/>
          <w:szCs w:val="24"/>
        </w:rPr>
        <w:t xml:space="preserve">ujuan penelitian </w:t>
      </w:r>
      <w:r w:rsidR="004461FE">
        <w:rPr>
          <w:rFonts w:ascii="Times New Roman" w:hAnsi="Times New Roman" w:cs="Times New Roman"/>
          <w:sz w:val="24"/>
          <w:szCs w:val="24"/>
        </w:rPr>
        <w:t>ini adalah u</w:t>
      </w:r>
      <w:r w:rsidRPr="0041390C">
        <w:rPr>
          <w:rFonts w:ascii="Times New Roman" w:hAnsi="Times New Roman" w:cs="Times New Roman"/>
          <w:sz w:val="24"/>
          <w:szCs w:val="24"/>
        </w:rPr>
        <w:t xml:space="preserve">ntuk mengetahui hasil dari pengaruh model pembelajaran </w:t>
      </w:r>
      <w:r w:rsidRPr="0041390C">
        <w:rPr>
          <w:rFonts w:ascii="Times New Roman" w:hAnsi="Times New Roman" w:cs="Times New Roman"/>
          <w:i/>
          <w:sz w:val="24"/>
          <w:szCs w:val="24"/>
        </w:rPr>
        <w:t>Think Pair Share</w:t>
      </w:r>
      <w:r w:rsidRPr="0041390C">
        <w:rPr>
          <w:rFonts w:ascii="Times New Roman" w:hAnsi="Times New Roman" w:cs="Times New Roman"/>
          <w:sz w:val="24"/>
          <w:szCs w:val="24"/>
        </w:rPr>
        <w:t xml:space="preserve"> (TPS) terhadap hasil belajar siswa pada mata pelajaran ekonomi kelas XI IPS di SMA Negeri 1 Kandangan Kediri</w:t>
      </w:r>
      <w:r w:rsidR="004461FE">
        <w:rPr>
          <w:rFonts w:ascii="Times New Roman" w:hAnsi="Times New Roman" w:cs="Times New Roman"/>
          <w:sz w:val="24"/>
          <w:szCs w:val="24"/>
        </w:rPr>
        <w:t xml:space="preserve">. </w:t>
      </w:r>
      <w:r w:rsidR="00940148" w:rsidRPr="00940148">
        <w:rPr>
          <w:rFonts w:ascii="Times New Roman" w:hAnsi="Times New Roman" w:cs="Times New Roman"/>
          <w:sz w:val="24"/>
          <w:szCs w:val="24"/>
        </w:rPr>
        <w:t>Penelitian ini diharapkan dapat memberikan manfaat dan ilmu pengetahuan dalam bidang pendidikan. Dan juga diharapkan dapat dijadikan sebagai acuan unt</w:t>
      </w:r>
      <w:r w:rsidR="00411883">
        <w:rPr>
          <w:rFonts w:ascii="Times New Roman" w:hAnsi="Times New Roman" w:cs="Times New Roman"/>
          <w:sz w:val="24"/>
          <w:szCs w:val="24"/>
        </w:rPr>
        <w:t>uk peneliti-peneliti selanjutnya.</w:t>
      </w:r>
      <w:r w:rsidR="004461FE">
        <w:rPr>
          <w:rFonts w:ascii="Times New Roman" w:hAnsi="Times New Roman" w:cs="Times New Roman"/>
          <w:sz w:val="24"/>
          <w:szCs w:val="24"/>
        </w:rPr>
        <w:t xml:space="preserve"> </w:t>
      </w:r>
    </w:p>
    <w:p w:rsidR="004461FE" w:rsidRDefault="001814BC" w:rsidP="00202B9E">
      <w:pPr>
        <w:jc w:val="both"/>
        <w:rPr>
          <w:rFonts w:ascii="Times New Roman" w:hAnsi="Times New Roman" w:cs="Times New Roman"/>
          <w:b/>
          <w:sz w:val="24"/>
          <w:szCs w:val="24"/>
        </w:rPr>
      </w:pPr>
      <w:r>
        <w:rPr>
          <w:rFonts w:ascii="Times New Roman" w:hAnsi="Times New Roman" w:cs="Times New Roman"/>
          <w:b/>
          <w:sz w:val="24"/>
          <w:szCs w:val="24"/>
        </w:rPr>
        <w:t>Kajian Pustaka</w:t>
      </w:r>
    </w:p>
    <w:p w:rsidR="001814BC" w:rsidRDefault="001814BC" w:rsidP="00202B9E">
      <w:pPr>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Pr>
          <w:rFonts w:ascii="Times New Roman" w:hAnsi="Times New Roman" w:cs="Times New Roman"/>
          <w:b/>
          <w:i/>
          <w:sz w:val="24"/>
          <w:szCs w:val="24"/>
        </w:rPr>
        <w:t>Think Pair Share</w:t>
      </w:r>
    </w:p>
    <w:p w:rsidR="001814BC" w:rsidRDefault="001814BC" w:rsidP="00202B9E">
      <w:pPr>
        <w:ind w:firstLine="567"/>
        <w:jc w:val="both"/>
        <w:rPr>
          <w:rFonts w:ascii="Times New Roman" w:hAnsi="Times New Roman" w:cs="Times New Roman"/>
          <w:sz w:val="24"/>
          <w:szCs w:val="24"/>
        </w:rPr>
      </w:pPr>
      <w:r w:rsidRPr="001814BC">
        <w:rPr>
          <w:rFonts w:ascii="Times New Roman" w:hAnsi="Times New Roman" w:cs="Times New Roman"/>
          <w:sz w:val="24"/>
          <w:szCs w:val="24"/>
        </w:rPr>
        <w:t xml:space="preserve">Model pembelajaran </w:t>
      </w:r>
      <w:r w:rsidRPr="001814BC">
        <w:rPr>
          <w:rFonts w:ascii="Times New Roman" w:hAnsi="Times New Roman" w:cs="Times New Roman"/>
          <w:i/>
          <w:sz w:val="24"/>
          <w:szCs w:val="24"/>
        </w:rPr>
        <w:t>Think Pair Share</w:t>
      </w:r>
      <w:r w:rsidRPr="001814BC">
        <w:rPr>
          <w:rFonts w:ascii="Times New Roman" w:hAnsi="Times New Roman" w:cs="Times New Roman"/>
          <w:sz w:val="24"/>
          <w:szCs w:val="24"/>
        </w:rPr>
        <w:t xml:space="preserve"> dikembangkan oleh Frank Lyman dkk dari Universitas Maryland pada tahun 1985. Metode pembelajaran </w:t>
      </w:r>
      <w:r w:rsidRPr="001814BC">
        <w:rPr>
          <w:rFonts w:ascii="Times New Roman" w:hAnsi="Times New Roman" w:cs="Times New Roman"/>
          <w:i/>
          <w:sz w:val="24"/>
          <w:szCs w:val="24"/>
        </w:rPr>
        <w:t>Think Pair Share</w:t>
      </w:r>
      <w:r w:rsidRPr="001814BC">
        <w:rPr>
          <w:rFonts w:ascii="Times New Roman" w:hAnsi="Times New Roman" w:cs="Times New Roman"/>
          <w:sz w:val="24"/>
          <w:szCs w:val="24"/>
        </w:rPr>
        <w:t xml:space="preserve"> merupakan salah satu model pembelajaran kooperatif sederhana. Teknik ini memberi kesempatan pada peserta didik untuk bekerja sendiri serta bekerja sama dengan orang lain. Keunggulan teknik ini adalah optimalisasi partisipasi peserta didik (Anita, 2004: 57). Model </w:t>
      </w:r>
      <w:r w:rsidRPr="001814BC">
        <w:rPr>
          <w:rFonts w:ascii="Times New Roman" w:hAnsi="Times New Roman" w:cs="Times New Roman"/>
          <w:i/>
          <w:sz w:val="24"/>
          <w:szCs w:val="24"/>
        </w:rPr>
        <w:t>Think Pair Share</w:t>
      </w:r>
      <w:r w:rsidRPr="001814BC">
        <w:rPr>
          <w:rFonts w:ascii="Times New Roman" w:hAnsi="Times New Roman" w:cs="Times New Roman"/>
          <w:sz w:val="24"/>
          <w:szCs w:val="24"/>
        </w:rPr>
        <w:t xml:space="preserve"> disebut juga dengan metode berpasangan yaitu merupakan salah satu strategi dalam pembelajaran kooperatif yang dapat memberikan waktu kepada peserta didik untuk berpikir sehingga strategi ini punya potensi kuat untuk memberdayakan kemampuan berpikir peserta didik.</w:t>
      </w:r>
      <w:r>
        <w:rPr>
          <w:rFonts w:ascii="Times New Roman" w:hAnsi="Times New Roman" w:cs="Times New Roman"/>
          <w:sz w:val="24"/>
          <w:szCs w:val="24"/>
        </w:rPr>
        <w:t xml:space="preserve"> </w:t>
      </w:r>
    </w:p>
    <w:p w:rsidR="001814BC" w:rsidRPr="001814BC" w:rsidRDefault="001814BC" w:rsidP="00202B9E">
      <w:pPr>
        <w:ind w:firstLine="567"/>
        <w:jc w:val="both"/>
        <w:rPr>
          <w:rFonts w:ascii="Times New Roman" w:hAnsi="Times New Roman" w:cs="Times New Roman"/>
          <w:sz w:val="24"/>
          <w:szCs w:val="24"/>
        </w:rPr>
      </w:pPr>
      <w:r w:rsidRPr="001814BC">
        <w:rPr>
          <w:rFonts w:ascii="Times New Roman" w:hAnsi="Times New Roman" w:cs="Times New Roman"/>
          <w:sz w:val="24"/>
          <w:szCs w:val="24"/>
        </w:rPr>
        <w:t xml:space="preserve">Menurut Isjoni (2010: 21-22), terdapat kelemahan dan kelebihan dari model </w:t>
      </w:r>
      <w:r>
        <w:rPr>
          <w:rFonts w:ascii="Times New Roman" w:hAnsi="Times New Roman" w:cs="Times New Roman"/>
          <w:i/>
          <w:sz w:val="24"/>
          <w:szCs w:val="24"/>
        </w:rPr>
        <w:t xml:space="preserve">Think Pair </w:t>
      </w:r>
      <w:r w:rsidRPr="001814BC">
        <w:rPr>
          <w:rFonts w:ascii="Times New Roman" w:hAnsi="Times New Roman" w:cs="Times New Roman"/>
          <w:i/>
          <w:sz w:val="24"/>
          <w:szCs w:val="24"/>
        </w:rPr>
        <w:t>Share</w:t>
      </w:r>
      <w:r w:rsidRPr="001814BC">
        <w:rPr>
          <w:rFonts w:ascii="Times New Roman" w:hAnsi="Times New Roman" w:cs="Times New Roman"/>
          <w:sz w:val="24"/>
          <w:szCs w:val="24"/>
        </w:rPr>
        <w:t xml:space="preserve"> (TPS). Kelebihan model TPS (</w:t>
      </w:r>
      <w:r w:rsidRPr="001814BC">
        <w:rPr>
          <w:rFonts w:ascii="Times New Roman" w:hAnsi="Times New Roman" w:cs="Times New Roman"/>
          <w:i/>
          <w:sz w:val="24"/>
          <w:szCs w:val="24"/>
        </w:rPr>
        <w:t>Think Pair Share</w:t>
      </w:r>
      <w:r w:rsidRPr="001814BC">
        <w:rPr>
          <w:rFonts w:ascii="Times New Roman" w:hAnsi="Times New Roman" w:cs="Times New Roman"/>
          <w:sz w:val="24"/>
          <w:szCs w:val="24"/>
        </w:rPr>
        <w:t>) adalah sebagai berikut:</w:t>
      </w:r>
    </w:p>
    <w:p w:rsidR="001814BC" w:rsidRPr="001814BC" w:rsidRDefault="001814BC" w:rsidP="00202B9E">
      <w:pPr>
        <w:numPr>
          <w:ilvl w:val="0"/>
          <w:numId w:val="3"/>
        </w:numPr>
        <w:ind w:left="426"/>
        <w:jc w:val="both"/>
        <w:rPr>
          <w:rFonts w:ascii="Times New Roman" w:hAnsi="Times New Roman" w:cs="Times New Roman"/>
          <w:sz w:val="24"/>
          <w:szCs w:val="24"/>
        </w:rPr>
      </w:pPr>
      <w:r w:rsidRPr="001814BC">
        <w:rPr>
          <w:rFonts w:ascii="Times New Roman" w:hAnsi="Times New Roman" w:cs="Times New Roman"/>
          <w:sz w:val="24"/>
          <w:szCs w:val="24"/>
        </w:rPr>
        <w:t xml:space="preserve">Memberi peserta didik waktu lebih banyak untuk berfikir, menjawab, dan saling membantu satu sama lain. </w:t>
      </w:r>
    </w:p>
    <w:p w:rsidR="001814BC" w:rsidRPr="001814BC" w:rsidRDefault="001814BC" w:rsidP="00202B9E">
      <w:pPr>
        <w:numPr>
          <w:ilvl w:val="0"/>
          <w:numId w:val="3"/>
        </w:numPr>
        <w:ind w:left="426"/>
        <w:jc w:val="both"/>
        <w:rPr>
          <w:rFonts w:ascii="Times New Roman" w:hAnsi="Times New Roman" w:cs="Times New Roman"/>
          <w:sz w:val="24"/>
          <w:szCs w:val="24"/>
        </w:rPr>
      </w:pPr>
      <w:r w:rsidRPr="001814BC">
        <w:rPr>
          <w:rFonts w:ascii="Times New Roman" w:hAnsi="Times New Roman" w:cs="Times New Roman"/>
          <w:sz w:val="24"/>
          <w:szCs w:val="24"/>
        </w:rPr>
        <w:t xml:space="preserve">Optimalisasi partisipasi peserta didik. </w:t>
      </w:r>
    </w:p>
    <w:p w:rsidR="001814BC" w:rsidRPr="001814BC" w:rsidRDefault="001814BC" w:rsidP="00202B9E">
      <w:pPr>
        <w:numPr>
          <w:ilvl w:val="0"/>
          <w:numId w:val="3"/>
        </w:numPr>
        <w:ind w:left="426"/>
        <w:jc w:val="both"/>
        <w:rPr>
          <w:rFonts w:ascii="Times New Roman" w:hAnsi="Times New Roman" w:cs="Times New Roman"/>
          <w:sz w:val="24"/>
          <w:szCs w:val="24"/>
        </w:rPr>
      </w:pPr>
      <w:r w:rsidRPr="001814BC">
        <w:rPr>
          <w:rFonts w:ascii="Times New Roman" w:hAnsi="Times New Roman" w:cs="Times New Roman"/>
          <w:sz w:val="24"/>
          <w:szCs w:val="24"/>
        </w:rPr>
        <w:t>Model ini bisa digunakan dalam semua mata pelajaran dan untuk semua tingkatan peserta didik.</w:t>
      </w:r>
    </w:p>
    <w:p w:rsidR="001814BC" w:rsidRPr="001814BC" w:rsidRDefault="001814BC" w:rsidP="00202B9E">
      <w:pPr>
        <w:jc w:val="both"/>
        <w:rPr>
          <w:rFonts w:ascii="Times New Roman" w:hAnsi="Times New Roman" w:cs="Times New Roman"/>
          <w:sz w:val="24"/>
          <w:szCs w:val="24"/>
        </w:rPr>
      </w:pPr>
      <w:r w:rsidRPr="001814BC">
        <w:rPr>
          <w:rFonts w:ascii="Times New Roman" w:hAnsi="Times New Roman" w:cs="Times New Roman"/>
          <w:sz w:val="24"/>
          <w:szCs w:val="24"/>
        </w:rPr>
        <w:t>Sedangkan kelemahan model TPS (</w:t>
      </w:r>
      <w:r w:rsidRPr="001814BC">
        <w:rPr>
          <w:rFonts w:ascii="Times New Roman" w:hAnsi="Times New Roman" w:cs="Times New Roman"/>
          <w:i/>
          <w:sz w:val="24"/>
          <w:szCs w:val="24"/>
        </w:rPr>
        <w:t>Think Pair Share</w:t>
      </w:r>
      <w:r w:rsidRPr="001814BC">
        <w:rPr>
          <w:rFonts w:ascii="Times New Roman" w:hAnsi="Times New Roman" w:cs="Times New Roman"/>
          <w:sz w:val="24"/>
          <w:szCs w:val="24"/>
        </w:rPr>
        <w:t>) adalah sebagai berikut:</w:t>
      </w:r>
    </w:p>
    <w:p w:rsidR="001814BC" w:rsidRPr="001814BC" w:rsidRDefault="001814BC" w:rsidP="00202B9E">
      <w:pPr>
        <w:numPr>
          <w:ilvl w:val="0"/>
          <w:numId w:val="4"/>
        </w:numPr>
        <w:ind w:left="426"/>
        <w:jc w:val="both"/>
        <w:rPr>
          <w:rFonts w:ascii="Times New Roman" w:hAnsi="Times New Roman" w:cs="Times New Roman"/>
          <w:sz w:val="24"/>
          <w:szCs w:val="24"/>
        </w:rPr>
      </w:pPr>
      <w:r w:rsidRPr="001814BC">
        <w:rPr>
          <w:rFonts w:ascii="Times New Roman" w:hAnsi="Times New Roman" w:cs="Times New Roman"/>
          <w:sz w:val="24"/>
          <w:szCs w:val="24"/>
        </w:rPr>
        <w:lastRenderedPageBreak/>
        <w:t>Membutuhkan koordinasi secara bersamaan dari berbagai aktivitas.</w:t>
      </w:r>
    </w:p>
    <w:p w:rsidR="001814BC" w:rsidRDefault="001814BC" w:rsidP="00202B9E">
      <w:pPr>
        <w:numPr>
          <w:ilvl w:val="0"/>
          <w:numId w:val="4"/>
        </w:numPr>
        <w:ind w:left="426"/>
        <w:jc w:val="both"/>
        <w:rPr>
          <w:rFonts w:ascii="Times New Roman" w:hAnsi="Times New Roman" w:cs="Times New Roman"/>
          <w:sz w:val="24"/>
          <w:szCs w:val="24"/>
        </w:rPr>
      </w:pPr>
      <w:r w:rsidRPr="001814BC">
        <w:rPr>
          <w:rFonts w:ascii="Times New Roman" w:hAnsi="Times New Roman" w:cs="Times New Roman"/>
          <w:sz w:val="24"/>
          <w:szCs w:val="24"/>
        </w:rPr>
        <w:t>Membutuhkan perhatian khusus dalam penggunaan ruangan kelas.</w:t>
      </w:r>
    </w:p>
    <w:p w:rsidR="001814BC" w:rsidRDefault="001814BC" w:rsidP="00202B9E">
      <w:pPr>
        <w:numPr>
          <w:ilvl w:val="0"/>
          <w:numId w:val="4"/>
        </w:numPr>
        <w:ind w:left="426"/>
        <w:jc w:val="both"/>
        <w:rPr>
          <w:rFonts w:ascii="Times New Roman" w:hAnsi="Times New Roman" w:cs="Times New Roman"/>
          <w:sz w:val="24"/>
          <w:szCs w:val="24"/>
        </w:rPr>
      </w:pPr>
      <w:r w:rsidRPr="001814BC">
        <w:rPr>
          <w:rFonts w:ascii="Times New Roman" w:hAnsi="Times New Roman" w:cs="Times New Roman"/>
          <w:sz w:val="24"/>
          <w:szCs w:val="24"/>
        </w:rPr>
        <w:t>Peralihan dari seluruh kelas ke kelompok kecil dapat menyita waktu pengajaran yang berharga.</w:t>
      </w:r>
    </w:p>
    <w:p w:rsidR="001814BC" w:rsidRDefault="001814BC" w:rsidP="00202B9E">
      <w:pPr>
        <w:ind w:firstLine="567"/>
        <w:jc w:val="both"/>
        <w:rPr>
          <w:rFonts w:ascii="Times New Roman" w:hAnsi="Times New Roman" w:cs="Times New Roman"/>
          <w:sz w:val="24"/>
          <w:szCs w:val="24"/>
        </w:rPr>
      </w:pPr>
      <w:r w:rsidRPr="001814BC">
        <w:rPr>
          <w:rFonts w:ascii="Times New Roman" w:hAnsi="Times New Roman" w:cs="Times New Roman"/>
          <w:sz w:val="24"/>
          <w:szCs w:val="24"/>
        </w:rPr>
        <w:t>Dalam proses belajar peserta didik, setiap guru mempunyai keinginan agar peserta didiknya memiliki hasil belajar yang baik dan memuaskan. Harapan tersebut sering kali tidak terwujud dikarenakan berbagai kesulitan belajar yang dihadapi oleh beberapa peserta didik tersebut. Hasil belajar peserta didik dapat dilakukan dengan tes. Roestiyah (2001: 13) menyatakan, “tes pelajaran atau yang lazim juga disebut sebagai tes pendidikan dipergunakan untuk menilai hasil-hasil yang dicapai seseorang anak dalam mempelajari mata pelajaran yang diajarkan di sekolah pengajaran yang efektif dipergunakannya alat-alat untuk menentukan apakah suatu hasil belajar yang diinginkan benar-benar tercapai”.</w:t>
      </w:r>
    </w:p>
    <w:p w:rsidR="001814BC" w:rsidRDefault="00043E8F" w:rsidP="00202B9E">
      <w:pPr>
        <w:jc w:val="both"/>
        <w:rPr>
          <w:rFonts w:ascii="Times New Roman" w:hAnsi="Times New Roman" w:cs="Times New Roman"/>
          <w:b/>
          <w:sz w:val="24"/>
          <w:szCs w:val="24"/>
        </w:rPr>
      </w:pPr>
      <w:r>
        <w:rPr>
          <w:rFonts w:ascii="Times New Roman" w:hAnsi="Times New Roman" w:cs="Times New Roman"/>
          <w:b/>
          <w:sz w:val="24"/>
          <w:szCs w:val="24"/>
        </w:rPr>
        <w:t>Metode</w:t>
      </w:r>
    </w:p>
    <w:p w:rsidR="00043E8F" w:rsidRDefault="00043E8F" w:rsidP="00202B9E">
      <w:pPr>
        <w:jc w:val="both"/>
        <w:rPr>
          <w:rFonts w:ascii="Times New Roman" w:hAnsi="Times New Roman" w:cs="Times New Roman"/>
          <w:b/>
          <w:sz w:val="24"/>
          <w:szCs w:val="24"/>
        </w:rPr>
      </w:pPr>
      <w:r>
        <w:rPr>
          <w:rFonts w:ascii="Times New Roman" w:hAnsi="Times New Roman" w:cs="Times New Roman"/>
          <w:b/>
          <w:sz w:val="24"/>
          <w:szCs w:val="24"/>
        </w:rPr>
        <w:t>Populasi dan Sampel</w:t>
      </w:r>
    </w:p>
    <w:p w:rsidR="00043E8F" w:rsidRDefault="00043E8F" w:rsidP="00202B9E">
      <w:pPr>
        <w:jc w:val="both"/>
        <w:rPr>
          <w:rFonts w:ascii="Times New Roman" w:hAnsi="Times New Roman" w:cs="Times New Roman"/>
          <w:sz w:val="24"/>
          <w:szCs w:val="24"/>
        </w:rPr>
      </w:pPr>
      <w:r w:rsidRPr="00043E8F">
        <w:rPr>
          <w:rFonts w:ascii="Times New Roman" w:hAnsi="Times New Roman" w:cs="Times New Roman"/>
          <w:sz w:val="24"/>
          <w:szCs w:val="24"/>
        </w:rPr>
        <w:t>Populasi dalam penelitian ini adalah seluruh peserta didik kelas XI IPS SMA Negeri 1 Kandangan Kediri Tahun Ajaran 2019/2020, yang terdiri dari 4 kelas yang berjumlah 142 peserta didik. Berikut daftar terperinci populasi penelitian di SMA Negeri 1 Kandangan Kediri.</w:t>
      </w:r>
      <w:r>
        <w:rPr>
          <w:rFonts w:ascii="Times New Roman" w:hAnsi="Times New Roman" w:cs="Times New Roman"/>
          <w:sz w:val="24"/>
          <w:szCs w:val="24"/>
        </w:rPr>
        <w:t xml:space="preserve"> </w:t>
      </w:r>
      <w:r w:rsidRPr="00043E8F">
        <w:rPr>
          <w:rFonts w:ascii="Times New Roman" w:hAnsi="Times New Roman" w:cs="Times New Roman"/>
          <w:sz w:val="24"/>
          <w:szCs w:val="24"/>
        </w:rPr>
        <w:t xml:space="preserve">Teknik yang digunakan untuk pengambilan sampel dalam penelitian ini adalah </w:t>
      </w:r>
      <w:r w:rsidRPr="00043E8F">
        <w:rPr>
          <w:rFonts w:ascii="Times New Roman" w:hAnsi="Times New Roman" w:cs="Times New Roman"/>
          <w:i/>
          <w:sz w:val="24"/>
          <w:szCs w:val="24"/>
        </w:rPr>
        <w:t>Purposive Sampling</w:t>
      </w:r>
      <w:r w:rsidRPr="00043E8F">
        <w:rPr>
          <w:rFonts w:ascii="Times New Roman" w:hAnsi="Times New Roman" w:cs="Times New Roman"/>
          <w:sz w:val="24"/>
          <w:szCs w:val="24"/>
        </w:rPr>
        <w:t xml:space="preserve"> karena teknik penentuan sampel dengan pertimbangan tertentu (Sugiyono, 2009:85).</w:t>
      </w:r>
    </w:p>
    <w:p w:rsidR="00043E8F" w:rsidRDefault="00043E8F" w:rsidP="00202B9E">
      <w:pPr>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043E8F" w:rsidRPr="00043E8F" w:rsidRDefault="00043E8F" w:rsidP="00202B9E">
      <w:pPr>
        <w:jc w:val="both"/>
        <w:rPr>
          <w:rFonts w:ascii="Times New Roman" w:hAnsi="Times New Roman" w:cs="Times New Roman"/>
          <w:sz w:val="24"/>
          <w:szCs w:val="24"/>
        </w:rPr>
      </w:pPr>
      <w:r w:rsidRPr="00043E8F">
        <w:rPr>
          <w:rFonts w:ascii="Times New Roman" w:hAnsi="Times New Roman" w:cs="Times New Roman"/>
          <w:sz w:val="24"/>
          <w:szCs w:val="24"/>
        </w:rPr>
        <w:t>Teknik pengumpulan data yang digunakan dalam penelitian ini adalah sebagai berikut:</w:t>
      </w:r>
    </w:p>
    <w:p w:rsidR="00043E8F" w:rsidRPr="00043E8F" w:rsidRDefault="00043E8F" w:rsidP="00202B9E">
      <w:pPr>
        <w:numPr>
          <w:ilvl w:val="0"/>
          <w:numId w:val="5"/>
        </w:numPr>
        <w:ind w:left="426"/>
        <w:jc w:val="both"/>
        <w:rPr>
          <w:rFonts w:ascii="Times New Roman" w:hAnsi="Times New Roman" w:cs="Times New Roman"/>
          <w:sz w:val="24"/>
          <w:szCs w:val="24"/>
        </w:rPr>
      </w:pPr>
      <w:r w:rsidRPr="00043E8F">
        <w:rPr>
          <w:rFonts w:ascii="Times New Roman" w:hAnsi="Times New Roman" w:cs="Times New Roman"/>
          <w:sz w:val="24"/>
          <w:szCs w:val="24"/>
        </w:rPr>
        <w:t xml:space="preserve">Dokumentasi. </w:t>
      </w:r>
    </w:p>
    <w:p w:rsidR="00043E8F" w:rsidRPr="00043E8F" w:rsidRDefault="00043E8F" w:rsidP="00202B9E">
      <w:pPr>
        <w:ind w:left="426"/>
        <w:jc w:val="both"/>
        <w:rPr>
          <w:rFonts w:ascii="Times New Roman" w:hAnsi="Times New Roman" w:cs="Times New Roman"/>
          <w:sz w:val="24"/>
          <w:szCs w:val="24"/>
        </w:rPr>
      </w:pPr>
      <w:r w:rsidRPr="00043E8F">
        <w:rPr>
          <w:rFonts w:ascii="Times New Roman" w:hAnsi="Times New Roman" w:cs="Times New Roman"/>
          <w:sz w:val="24"/>
          <w:szCs w:val="24"/>
        </w:rPr>
        <w:t xml:space="preserve">Teknik dokumentasi dalam penelitian ini digunakan untuk mengumpulkan data nilai raport semester genap tahun 2019/2020 kelas XI IPS-1 dan XI IPS-3, gambaran umum sekolah serta data jumlah peserta didik kelas XI IPS dan proses berlangsungnya penelitian di SMA Negeri 1 Kandangan Kediri. </w:t>
      </w:r>
    </w:p>
    <w:p w:rsidR="00043E8F" w:rsidRPr="00043E8F" w:rsidRDefault="00043E8F" w:rsidP="00202B9E">
      <w:pPr>
        <w:numPr>
          <w:ilvl w:val="0"/>
          <w:numId w:val="5"/>
        </w:numPr>
        <w:ind w:left="426"/>
        <w:jc w:val="both"/>
        <w:rPr>
          <w:rFonts w:ascii="Times New Roman" w:hAnsi="Times New Roman" w:cs="Times New Roman"/>
          <w:sz w:val="24"/>
          <w:szCs w:val="24"/>
        </w:rPr>
      </w:pPr>
      <w:r w:rsidRPr="00043E8F">
        <w:rPr>
          <w:rFonts w:ascii="Times New Roman" w:hAnsi="Times New Roman" w:cs="Times New Roman"/>
          <w:sz w:val="24"/>
          <w:szCs w:val="24"/>
        </w:rPr>
        <w:t>Wawancara</w:t>
      </w:r>
    </w:p>
    <w:p w:rsidR="00043E8F" w:rsidRPr="00043E8F" w:rsidRDefault="00043E8F" w:rsidP="00202B9E">
      <w:pPr>
        <w:ind w:left="426"/>
        <w:jc w:val="both"/>
        <w:rPr>
          <w:rFonts w:ascii="Times New Roman" w:hAnsi="Times New Roman" w:cs="Times New Roman"/>
          <w:sz w:val="24"/>
          <w:szCs w:val="24"/>
        </w:rPr>
      </w:pPr>
      <w:r w:rsidRPr="00043E8F">
        <w:rPr>
          <w:rFonts w:ascii="Times New Roman" w:hAnsi="Times New Roman" w:cs="Times New Roman"/>
          <w:sz w:val="24"/>
          <w:szCs w:val="24"/>
        </w:rPr>
        <w:t>Wawancara dalam penelitian ini merupakan pendukung untuk observasi awal penelitian yang dilakukan oleh peneliti. Dalam penelitian ini menggunakan wawancara terstruktur dengan responden guru ekonomi kelas XI IPS SMA Negeri 1 Kandangan Kediri untuk memperoleh informasi mengenai pembelajaran ekonomi yang dilakukan sebelum penelitian.</w:t>
      </w:r>
    </w:p>
    <w:p w:rsidR="00043E8F" w:rsidRPr="00043E8F" w:rsidRDefault="00043E8F" w:rsidP="00202B9E">
      <w:pPr>
        <w:numPr>
          <w:ilvl w:val="0"/>
          <w:numId w:val="5"/>
        </w:numPr>
        <w:ind w:left="426"/>
        <w:jc w:val="both"/>
        <w:rPr>
          <w:rFonts w:ascii="Times New Roman" w:hAnsi="Times New Roman" w:cs="Times New Roman"/>
          <w:sz w:val="24"/>
          <w:szCs w:val="24"/>
        </w:rPr>
      </w:pPr>
      <w:r w:rsidRPr="00043E8F">
        <w:rPr>
          <w:rFonts w:ascii="Times New Roman" w:hAnsi="Times New Roman" w:cs="Times New Roman"/>
          <w:sz w:val="24"/>
          <w:szCs w:val="24"/>
        </w:rPr>
        <w:t>Angket atau Kuesioner Online</w:t>
      </w:r>
    </w:p>
    <w:p w:rsidR="00043E8F" w:rsidRDefault="00043E8F" w:rsidP="00202B9E">
      <w:pPr>
        <w:ind w:left="426"/>
        <w:jc w:val="both"/>
        <w:rPr>
          <w:rFonts w:ascii="Times New Roman" w:hAnsi="Times New Roman" w:cs="Times New Roman"/>
          <w:sz w:val="24"/>
          <w:szCs w:val="24"/>
        </w:rPr>
      </w:pPr>
      <w:r w:rsidRPr="00043E8F">
        <w:rPr>
          <w:rFonts w:ascii="Times New Roman" w:hAnsi="Times New Roman" w:cs="Times New Roman"/>
          <w:sz w:val="24"/>
          <w:szCs w:val="24"/>
        </w:rPr>
        <w:lastRenderedPageBreak/>
        <w:t>Peneliti menjadikan metode pengumpulan data melalui angket online sebagai metode utama. Instrumen yang dipakai yaitu angket atau kuesioner. Peneliti menyebar angket kepada responden berupa pertanyaan</w:t>
      </w:r>
      <w:r>
        <w:rPr>
          <w:rFonts w:ascii="Times New Roman" w:hAnsi="Times New Roman" w:cs="Times New Roman"/>
          <w:sz w:val="24"/>
          <w:szCs w:val="24"/>
        </w:rPr>
        <w:t xml:space="preserve"> </w:t>
      </w:r>
      <w:r w:rsidRPr="00043E8F">
        <w:rPr>
          <w:rFonts w:ascii="Times New Roman" w:hAnsi="Times New Roman" w:cs="Times New Roman"/>
          <w:sz w:val="24"/>
          <w:szCs w:val="24"/>
        </w:rPr>
        <w:t xml:space="preserve">atau pernyataan dan diberikan pada saat penelitian sedang berlangsung. Angket ini digunakan peneliti untuk mengetahui seberapa besar pengaruh model pembelajaran </w:t>
      </w:r>
      <w:r w:rsidRPr="00043E8F">
        <w:rPr>
          <w:rFonts w:ascii="Times New Roman" w:hAnsi="Times New Roman" w:cs="Times New Roman"/>
          <w:i/>
          <w:iCs/>
          <w:sz w:val="24"/>
          <w:szCs w:val="24"/>
        </w:rPr>
        <w:t>Think Pair Share</w:t>
      </w:r>
      <w:r w:rsidRPr="00043E8F">
        <w:rPr>
          <w:rFonts w:ascii="Times New Roman" w:hAnsi="Times New Roman" w:cs="Times New Roman"/>
          <w:sz w:val="24"/>
          <w:szCs w:val="24"/>
        </w:rPr>
        <w:t>(TPS) terhadap hasil belajar siswa. Peneliti menggunakan uji validitas dan reliabilitas dalam menunjukkan sejauh mana instrumen penelitian dapat dipercaya.</w:t>
      </w:r>
    </w:p>
    <w:p w:rsidR="00043E8F" w:rsidRDefault="00043E8F" w:rsidP="00202B9E">
      <w:pPr>
        <w:jc w:val="both"/>
        <w:rPr>
          <w:rFonts w:ascii="Times New Roman" w:hAnsi="Times New Roman" w:cs="Times New Roman"/>
          <w:b/>
          <w:sz w:val="24"/>
          <w:szCs w:val="24"/>
        </w:rPr>
      </w:pPr>
      <w:r>
        <w:rPr>
          <w:rFonts w:ascii="Times New Roman" w:hAnsi="Times New Roman" w:cs="Times New Roman"/>
          <w:b/>
          <w:sz w:val="24"/>
          <w:szCs w:val="24"/>
        </w:rPr>
        <w:t>Instrumen Pengumpulan Data</w:t>
      </w:r>
    </w:p>
    <w:p w:rsidR="00043E8F" w:rsidRPr="00043E8F" w:rsidRDefault="00043E8F" w:rsidP="00202B9E">
      <w:pPr>
        <w:jc w:val="both"/>
        <w:rPr>
          <w:rFonts w:ascii="Times New Roman" w:hAnsi="Times New Roman" w:cs="Times New Roman"/>
          <w:sz w:val="24"/>
          <w:szCs w:val="24"/>
        </w:rPr>
      </w:pPr>
      <w:r w:rsidRPr="00043E8F">
        <w:rPr>
          <w:rFonts w:ascii="Times New Roman" w:hAnsi="Times New Roman" w:cs="Times New Roman"/>
          <w:sz w:val="24"/>
          <w:szCs w:val="24"/>
        </w:rPr>
        <w:t>Adapun instrumen penelitian ini disesuaikan dengan data yang diinginkan peneliti. Ada beberapa langkah untuk menyusun instrumen penelitian berupa angket  yaitu sebagai berikut:</w:t>
      </w:r>
    </w:p>
    <w:p w:rsidR="00043E8F" w:rsidRPr="00043E8F" w:rsidRDefault="00043E8F" w:rsidP="00202B9E">
      <w:pPr>
        <w:numPr>
          <w:ilvl w:val="0"/>
          <w:numId w:val="6"/>
        </w:numPr>
        <w:ind w:left="426"/>
        <w:jc w:val="both"/>
        <w:rPr>
          <w:rFonts w:ascii="Times New Roman" w:hAnsi="Times New Roman" w:cs="Times New Roman"/>
          <w:sz w:val="24"/>
          <w:szCs w:val="24"/>
        </w:rPr>
      </w:pPr>
      <w:r w:rsidRPr="00043E8F">
        <w:rPr>
          <w:rFonts w:ascii="Times New Roman" w:hAnsi="Times New Roman" w:cs="Times New Roman"/>
          <w:sz w:val="24"/>
          <w:szCs w:val="24"/>
        </w:rPr>
        <w:t>Peneliti membuat pernyataan berdasarkan indikator dari setiap variabel.</w:t>
      </w:r>
    </w:p>
    <w:p w:rsidR="00BF7AEC" w:rsidRDefault="00043E8F" w:rsidP="00202B9E">
      <w:pPr>
        <w:numPr>
          <w:ilvl w:val="0"/>
          <w:numId w:val="6"/>
        </w:numPr>
        <w:ind w:left="426"/>
        <w:jc w:val="both"/>
        <w:rPr>
          <w:rFonts w:ascii="Times New Roman" w:hAnsi="Times New Roman" w:cs="Times New Roman"/>
          <w:sz w:val="24"/>
          <w:szCs w:val="24"/>
        </w:rPr>
      </w:pPr>
      <w:r w:rsidRPr="00043E8F">
        <w:rPr>
          <w:rFonts w:ascii="Times New Roman" w:hAnsi="Times New Roman" w:cs="Times New Roman"/>
          <w:sz w:val="24"/>
          <w:szCs w:val="24"/>
        </w:rPr>
        <w:t>Peneliti membuat kisi-kisi pengembangan instrumen berdasarkan variabel.</w:t>
      </w:r>
    </w:p>
    <w:p w:rsidR="00043E8F" w:rsidRDefault="00043E8F" w:rsidP="00202B9E">
      <w:pPr>
        <w:numPr>
          <w:ilvl w:val="0"/>
          <w:numId w:val="6"/>
        </w:numPr>
        <w:ind w:left="426"/>
        <w:jc w:val="both"/>
        <w:rPr>
          <w:rFonts w:ascii="Times New Roman" w:hAnsi="Times New Roman" w:cs="Times New Roman"/>
          <w:sz w:val="24"/>
          <w:szCs w:val="24"/>
        </w:rPr>
      </w:pPr>
      <w:r w:rsidRPr="00BF7AEC">
        <w:rPr>
          <w:rFonts w:ascii="Times New Roman" w:hAnsi="Times New Roman" w:cs="Times New Roman"/>
          <w:sz w:val="24"/>
          <w:szCs w:val="24"/>
        </w:rPr>
        <w:t>Peneliti membuat perhitungan skor setiap pernyataan.</w:t>
      </w:r>
    </w:p>
    <w:p w:rsidR="00BF7AEC" w:rsidRDefault="00BF7AEC" w:rsidP="00202B9E">
      <w:pPr>
        <w:jc w:val="both"/>
        <w:rPr>
          <w:rFonts w:ascii="Times New Roman" w:hAnsi="Times New Roman" w:cs="Times New Roman"/>
          <w:b/>
          <w:sz w:val="24"/>
          <w:szCs w:val="24"/>
        </w:rPr>
      </w:pPr>
      <w:r>
        <w:rPr>
          <w:rFonts w:ascii="Times New Roman" w:hAnsi="Times New Roman" w:cs="Times New Roman"/>
          <w:b/>
          <w:sz w:val="24"/>
          <w:szCs w:val="24"/>
        </w:rPr>
        <w:t>Tehnik Analisis Data</w:t>
      </w:r>
    </w:p>
    <w:p w:rsidR="00BF7AEC" w:rsidRDefault="00BF7AEC" w:rsidP="00202B9E">
      <w:pPr>
        <w:jc w:val="both"/>
        <w:rPr>
          <w:rFonts w:ascii="Times New Roman" w:hAnsi="Times New Roman" w:cs="Times New Roman"/>
          <w:b/>
          <w:sz w:val="24"/>
          <w:szCs w:val="24"/>
        </w:rPr>
      </w:pPr>
      <w:r>
        <w:rPr>
          <w:rFonts w:ascii="Times New Roman" w:hAnsi="Times New Roman" w:cs="Times New Roman"/>
          <w:b/>
          <w:sz w:val="24"/>
          <w:szCs w:val="24"/>
        </w:rPr>
        <w:t>Uji Instrumen</w:t>
      </w:r>
    </w:p>
    <w:p w:rsidR="00BF7AEC" w:rsidRDefault="00BF7AEC" w:rsidP="00202B9E">
      <w:pPr>
        <w:jc w:val="both"/>
        <w:rPr>
          <w:rFonts w:ascii="Times New Roman" w:hAnsi="Times New Roman" w:cs="Times New Roman"/>
          <w:sz w:val="24"/>
          <w:szCs w:val="24"/>
        </w:rPr>
      </w:pPr>
      <w:r>
        <w:rPr>
          <w:rFonts w:ascii="Times New Roman" w:hAnsi="Times New Roman" w:cs="Times New Roman"/>
          <w:sz w:val="24"/>
          <w:szCs w:val="24"/>
        </w:rPr>
        <w:t>1. Uji Validitas dan R</w:t>
      </w:r>
      <w:r w:rsidR="005B18E4">
        <w:rPr>
          <w:rFonts w:ascii="Times New Roman" w:hAnsi="Times New Roman" w:cs="Times New Roman"/>
          <w:sz w:val="24"/>
          <w:szCs w:val="24"/>
        </w:rPr>
        <w:t>eliabilitas</w:t>
      </w:r>
    </w:p>
    <w:p w:rsidR="00BF7AEC" w:rsidRDefault="00BF7AEC" w:rsidP="00202B9E">
      <w:pPr>
        <w:ind w:left="284"/>
        <w:jc w:val="both"/>
        <w:rPr>
          <w:rFonts w:ascii="Times New Roman" w:hAnsi="Times New Roman" w:cs="Times New Roman"/>
          <w:i/>
          <w:iCs/>
          <w:sz w:val="24"/>
          <w:szCs w:val="24"/>
        </w:rPr>
      </w:pPr>
      <w:r w:rsidRPr="00BF7AEC">
        <w:rPr>
          <w:rFonts w:ascii="Times New Roman" w:hAnsi="Times New Roman" w:cs="Times New Roman"/>
          <w:sz w:val="24"/>
          <w:szCs w:val="24"/>
          <w:lang w:val="id-ID"/>
        </w:rPr>
        <w:t xml:space="preserve">Validitas atau tidaknya suatu instrument dapat diketahui </w:t>
      </w:r>
      <w:r w:rsidRPr="00BF7AEC">
        <w:rPr>
          <w:rFonts w:ascii="Times New Roman" w:hAnsi="Times New Roman" w:cs="Times New Roman"/>
          <w:sz w:val="24"/>
          <w:szCs w:val="24"/>
        </w:rPr>
        <w:t xml:space="preserve">dengan membandingkan indeks korelasi product moment person dengan signifikan 5%. Dalam hal ini berarti instrument dapat dikatakan validitas apabila (p &lt; 0,05), sedangkan apabila koefisien (p &gt; a) maka instrument dapat dikatakan tidak valid. Pada uji validitas angket ini di uji cobakan terhadap responden. </w:t>
      </w:r>
      <w:r w:rsidRPr="00BF7AEC">
        <w:rPr>
          <w:rFonts w:ascii="Times New Roman" w:hAnsi="Times New Roman" w:cs="Times New Roman"/>
          <w:sz w:val="24"/>
          <w:szCs w:val="24"/>
          <w:lang w:val="id-ID"/>
        </w:rPr>
        <w:t xml:space="preserve">Pengujian untuk uji validitas menggunakan bantuan program komputer yaitu </w:t>
      </w:r>
      <w:r w:rsidRPr="00BF7AEC">
        <w:rPr>
          <w:rFonts w:ascii="Times New Roman" w:hAnsi="Times New Roman" w:cs="Times New Roman"/>
          <w:i/>
          <w:iCs/>
          <w:sz w:val="24"/>
          <w:szCs w:val="24"/>
          <w:lang w:val="id-ID"/>
        </w:rPr>
        <w:t>SPSS versi 16.0  for windows</w:t>
      </w:r>
      <w:r w:rsidRPr="00BF7AEC">
        <w:rPr>
          <w:rFonts w:ascii="Times New Roman" w:hAnsi="Times New Roman" w:cs="Times New Roman"/>
          <w:i/>
          <w:iCs/>
          <w:sz w:val="24"/>
          <w:szCs w:val="24"/>
        </w:rPr>
        <w:t>.</w:t>
      </w:r>
    </w:p>
    <w:p w:rsidR="00BF7AEC" w:rsidRDefault="00BF7AEC" w:rsidP="00202B9E">
      <w:pPr>
        <w:ind w:left="284"/>
        <w:jc w:val="both"/>
        <w:rPr>
          <w:rFonts w:ascii="Times New Roman" w:hAnsi="Times New Roman" w:cs="Times New Roman"/>
          <w:i/>
          <w:iCs/>
          <w:sz w:val="24"/>
          <w:szCs w:val="24"/>
        </w:rPr>
      </w:pPr>
    </w:p>
    <w:p w:rsidR="00BF7AEC" w:rsidRDefault="00BF7AEC" w:rsidP="00202B9E">
      <w:pPr>
        <w:jc w:val="center"/>
        <w:rPr>
          <w:rFonts w:ascii="Times New Roman" w:hAnsi="Times New Roman" w:cs="Times New Roman"/>
          <w:b/>
          <w:sz w:val="24"/>
          <w:szCs w:val="24"/>
        </w:rPr>
      </w:pPr>
      <w:r>
        <w:rPr>
          <w:rFonts w:ascii="Times New Roman" w:hAnsi="Times New Roman" w:cs="Times New Roman"/>
          <w:b/>
          <w:sz w:val="24"/>
          <w:szCs w:val="24"/>
        </w:rPr>
        <w:t>Tabel</w:t>
      </w:r>
      <w:r w:rsidRPr="00BF7AEC">
        <w:rPr>
          <w:rFonts w:ascii="Times New Roman" w:hAnsi="Times New Roman" w:cs="Times New Roman"/>
          <w:b/>
          <w:sz w:val="24"/>
          <w:szCs w:val="24"/>
        </w:rPr>
        <w:t xml:space="preserve"> Hasil Validitas Variabel Model Pembelajaran </w:t>
      </w:r>
      <w:r w:rsidRPr="00BF7AEC">
        <w:rPr>
          <w:rFonts w:ascii="Times New Roman" w:hAnsi="Times New Roman" w:cs="Times New Roman"/>
          <w:b/>
          <w:i/>
          <w:sz w:val="24"/>
          <w:szCs w:val="24"/>
        </w:rPr>
        <w:t>Think Pair Share</w:t>
      </w:r>
      <w:r w:rsidRPr="00BF7AEC">
        <w:rPr>
          <w:rFonts w:ascii="Times New Roman" w:hAnsi="Times New Roman" w:cs="Times New Roman"/>
          <w:b/>
          <w:sz w:val="24"/>
          <w:szCs w:val="24"/>
        </w:rPr>
        <w:t xml:space="preserve"> (TPS)</w:t>
      </w:r>
    </w:p>
    <w:tbl>
      <w:tblPr>
        <w:tblStyle w:val="TableGrid1"/>
        <w:tblW w:w="7479" w:type="dxa"/>
        <w:jc w:val="center"/>
        <w:tblLayout w:type="fixed"/>
        <w:tblLook w:val="04A0"/>
      </w:tblPr>
      <w:tblGrid>
        <w:gridCol w:w="3652"/>
        <w:gridCol w:w="1276"/>
        <w:gridCol w:w="850"/>
        <w:gridCol w:w="851"/>
        <w:gridCol w:w="850"/>
      </w:tblGrid>
      <w:tr w:rsidR="00BF7AEC" w:rsidRPr="00963CA9" w:rsidTr="00314CD6">
        <w:trPr>
          <w:jc w:val="center"/>
        </w:trPr>
        <w:tc>
          <w:tcPr>
            <w:tcW w:w="3652" w:type="dxa"/>
            <w:vMerge w:val="restart"/>
          </w:tcPr>
          <w:p w:rsidR="00BF7AEC" w:rsidRPr="00963CA9" w:rsidRDefault="00BF7AEC" w:rsidP="00202B9E">
            <w:pPr>
              <w:pStyle w:val="ListParagraph"/>
              <w:spacing w:line="276" w:lineRule="auto"/>
              <w:ind w:left="0"/>
              <w:jc w:val="center"/>
              <w:rPr>
                <w:rFonts w:ascii="Times New Roman" w:eastAsia="Times New Roman" w:hAnsi="Times New Roman" w:cs="Times New Roman"/>
                <w:b/>
                <w:sz w:val="20"/>
                <w:szCs w:val="20"/>
              </w:rPr>
            </w:pPr>
            <w:r w:rsidRPr="00963CA9">
              <w:rPr>
                <w:rFonts w:ascii="Times New Roman" w:eastAsia="Times New Roman" w:hAnsi="Times New Roman" w:cs="Times New Roman"/>
                <w:b/>
                <w:sz w:val="20"/>
                <w:szCs w:val="20"/>
              </w:rPr>
              <w:t>Indikator</w:t>
            </w:r>
          </w:p>
        </w:tc>
        <w:tc>
          <w:tcPr>
            <w:tcW w:w="1276" w:type="dxa"/>
            <w:vMerge w:val="restart"/>
          </w:tcPr>
          <w:p w:rsidR="00BF7AEC" w:rsidRPr="00963CA9" w:rsidRDefault="00BF7AEC" w:rsidP="00202B9E">
            <w:pPr>
              <w:pStyle w:val="ListParagraph"/>
              <w:spacing w:line="276" w:lineRule="auto"/>
              <w:ind w:left="0"/>
              <w:jc w:val="center"/>
              <w:rPr>
                <w:rFonts w:ascii="Times New Roman" w:eastAsia="Times New Roman" w:hAnsi="Times New Roman" w:cs="Times New Roman"/>
                <w:b/>
                <w:sz w:val="20"/>
                <w:szCs w:val="20"/>
              </w:rPr>
            </w:pPr>
            <w:r w:rsidRPr="00963CA9">
              <w:rPr>
                <w:rFonts w:ascii="Times New Roman" w:eastAsia="Times New Roman" w:hAnsi="Times New Roman" w:cs="Times New Roman"/>
                <w:b/>
                <w:sz w:val="20"/>
                <w:szCs w:val="20"/>
              </w:rPr>
              <w:t>No. Item Pernyataan</w:t>
            </w:r>
          </w:p>
        </w:tc>
        <w:tc>
          <w:tcPr>
            <w:tcW w:w="2551" w:type="dxa"/>
            <w:gridSpan w:val="3"/>
          </w:tcPr>
          <w:p w:rsidR="00BF7AEC" w:rsidRPr="00963CA9" w:rsidRDefault="00BF7AEC" w:rsidP="00202B9E">
            <w:pPr>
              <w:pStyle w:val="ListParagraph"/>
              <w:spacing w:line="276" w:lineRule="auto"/>
              <w:ind w:left="0"/>
              <w:jc w:val="center"/>
              <w:rPr>
                <w:rFonts w:ascii="Times New Roman" w:eastAsia="Times New Roman" w:hAnsi="Times New Roman" w:cs="Times New Roman"/>
                <w:b/>
                <w:sz w:val="20"/>
                <w:szCs w:val="20"/>
              </w:rPr>
            </w:pPr>
            <w:r w:rsidRPr="00963CA9">
              <w:rPr>
                <w:rFonts w:ascii="Times New Roman" w:eastAsia="Times New Roman" w:hAnsi="Times New Roman" w:cs="Times New Roman"/>
                <w:b/>
                <w:sz w:val="20"/>
                <w:szCs w:val="20"/>
              </w:rPr>
              <w:t>Validasi</w:t>
            </w:r>
          </w:p>
        </w:tc>
      </w:tr>
      <w:tr w:rsidR="00BF7AEC" w:rsidRPr="00963CA9" w:rsidTr="00314CD6">
        <w:trPr>
          <w:jc w:val="center"/>
        </w:trPr>
        <w:tc>
          <w:tcPr>
            <w:tcW w:w="3652" w:type="dxa"/>
            <w:vMerge/>
          </w:tcPr>
          <w:p w:rsidR="00BF7AEC" w:rsidRPr="00963CA9" w:rsidRDefault="00BF7AEC" w:rsidP="00202B9E">
            <w:pPr>
              <w:pStyle w:val="ListParagraph"/>
              <w:spacing w:line="276" w:lineRule="auto"/>
              <w:ind w:left="0"/>
              <w:jc w:val="center"/>
              <w:rPr>
                <w:rFonts w:ascii="Times New Roman" w:eastAsia="Times New Roman" w:hAnsi="Times New Roman" w:cs="Times New Roman"/>
                <w:b/>
                <w:sz w:val="20"/>
                <w:szCs w:val="20"/>
              </w:rPr>
            </w:pPr>
          </w:p>
        </w:tc>
        <w:tc>
          <w:tcPr>
            <w:tcW w:w="1276" w:type="dxa"/>
            <w:vMerge/>
          </w:tcPr>
          <w:p w:rsidR="00BF7AEC" w:rsidRPr="00963CA9" w:rsidRDefault="00BF7AEC" w:rsidP="00202B9E">
            <w:pPr>
              <w:pStyle w:val="ListParagraph"/>
              <w:spacing w:line="276" w:lineRule="auto"/>
              <w:ind w:left="0"/>
              <w:jc w:val="center"/>
              <w:rPr>
                <w:rFonts w:ascii="Times New Roman" w:eastAsia="Times New Roman" w:hAnsi="Times New Roman" w:cs="Times New Roman"/>
                <w:b/>
                <w:sz w:val="20"/>
                <w:szCs w:val="20"/>
              </w:rPr>
            </w:pP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b/>
                <w:sz w:val="20"/>
                <w:szCs w:val="20"/>
              </w:rPr>
            </w:pPr>
            <w:r w:rsidRPr="00963CA9">
              <w:rPr>
                <w:rFonts w:ascii="Times New Roman" w:eastAsia="Times New Roman" w:hAnsi="Times New Roman" w:cs="Times New Roman"/>
                <w:b/>
                <w:sz w:val="20"/>
                <w:szCs w:val="20"/>
              </w:rPr>
              <w:t>Sig.</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b/>
                <w:sz w:val="20"/>
                <w:szCs w:val="20"/>
              </w:rPr>
            </w:pPr>
            <w:r w:rsidRPr="00963CA9">
              <w:rPr>
                <w:rFonts w:ascii="Times New Roman" w:eastAsia="Times New Roman" w:hAnsi="Times New Roman" w:cs="Times New Roman"/>
                <w:b/>
                <w:bCs/>
                <w:sz w:val="20"/>
                <w:szCs w:val="20"/>
              </w:rPr>
              <w:t>ɑ=5%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b/>
                <w:sz w:val="20"/>
                <w:szCs w:val="20"/>
              </w:rPr>
            </w:pPr>
            <w:r w:rsidRPr="00963CA9">
              <w:rPr>
                <w:rFonts w:ascii="Times New Roman" w:eastAsia="Times New Roman" w:hAnsi="Times New Roman" w:cs="Times New Roman"/>
                <w:b/>
                <w:sz w:val="20"/>
                <w:szCs w:val="20"/>
              </w:rPr>
              <w:t>Arti</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Saya tertarik dengan model pembelajaran TPS karena model pembelajaran menarik (X1)</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1</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Saya merasa bosan dengan model pembelajaran TPS (X2)</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2</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Saya mendapatkan nilai lebih baik setelah menggunakan model pembelajaran TPS (X3)</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3</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Saya lebih aktif dalam proses pembelajaran dengan menggunakan model pembelajaran TPS (X4)</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4</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 xml:space="preserve">Saya kurang memahami materi </w:t>
            </w:r>
            <w:r w:rsidRPr="00963CA9">
              <w:rPr>
                <w:rFonts w:ascii="Times New Roman" w:eastAsia="Times New Roman" w:hAnsi="Times New Roman" w:cs="Times New Roman"/>
                <w:sz w:val="20"/>
                <w:szCs w:val="20"/>
              </w:rPr>
              <w:lastRenderedPageBreak/>
              <w:t>pembelajaran setelah menggunakan model TPs (X5)</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lastRenderedPageBreak/>
              <w:t>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lastRenderedPageBreak/>
              <w:t>Saya lebih memahami materi yang disampaikan oleh guru melalui model pembelajaran TPS (X6)</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6</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Saya mampu bekerja sendiri dan bekerja sama dengan orang lain setelah menggunakan model pembelajaran TPS (X7)</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7</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Saya kurang nyaman dalam proses pembelajaran dengan menggunakan model TPs (X8)</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8</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Saya berharap setiap mata pelajaran menggunakan model pembelajaran TPS (X9)</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9</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r w:rsidR="00BF7AEC" w:rsidRPr="00963CA9" w:rsidTr="00314CD6">
        <w:trPr>
          <w:jc w:val="center"/>
        </w:trPr>
        <w:tc>
          <w:tcPr>
            <w:tcW w:w="3652" w:type="dxa"/>
          </w:tcPr>
          <w:p w:rsidR="00BF7AEC" w:rsidRPr="00963CA9" w:rsidRDefault="00BF7AEC" w:rsidP="00202B9E">
            <w:pPr>
              <w:pStyle w:val="ListParagraph"/>
              <w:spacing w:line="276" w:lineRule="auto"/>
              <w:ind w:left="0"/>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Saya berharap dengan menggunakan model pembelajaran TPS akan meningkatkan hasil belajar (X10)</w:t>
            </w:r>
          </w:p>
        </w:tc>
        <w:tc>
          <w:tcPr>
            <w:tcW w:w="1276"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10</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,000</w:t>
            </w:r>
          </w:p>
        </w:tc>
        <w:tc>
          <w:tcPr>
            <w:tcW w:w="851"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&lt; 0,05</w:t>
            </w:r>
          </w:p>
        </w:tc>
        <w:tc>
          <w:tcPr>
            <w:tcW w:w="850" w:type="dxa"/>
          </w:tcPr>
          <w:p w:rsidR="00BF7AEC" w:rsidRPr="00963CA9" w:rsidRDefault="00BF7AEC" w:rsidP="00202B9E">
            <w:pPr>
              <w:pStyle w:val="ListParagraph"/>
              <w:spacing w:line="276" w:lineRule="auto"/>
              <w:ind w:left="0"/>
              <w:jc w:val="center"/>
              <w:rPr>
                <w:rFonts w:ascii="Times New Roman" w:eastAsia="Times New Roman" w:hAnsi="Times New Roman" w:cs="Times New Roman"/>
                <w:sz w:val="20"/>
                <w:szCs w:val="20"/>
              </w:rPr>
            </w:pPr>
            <w:r w:rsidRPr="00963CA9">
              <w:rPr>
                <w:rFonts w:ascii="Times New Roman" w:eastAsia="Times New Roman" w:hAnsi="Times New Roman" w:cs="Times New Roman"/>
                <w:sz w:val="20"/>
                <w:szCs w:val="20"/>
              </w:rPr>
              <w:t>Valid</w:t>
            </w:r>
          </w:p>
        </w:tc>
      </w:tr>
    </w:tbl>
    <w:p w:rsidR="00BF7AEC" w:rsidRPr="00BF7AEC" w:rsidRDefault="00BF7AEC" w:rsidP="00202B9E">
      <w:pPr>
        <w:jc w:val="center"/>
        <w:rPr>
          <w:rFonts w:ascii="Times New Roman" w:hAnsi="Times New Roman" w:cs="Times New Roman"/>
          <w:sz w:val="24"/>
          <w:szCs w:val="24"/>
        </w:rPr>
      </w:pPr>
    </w:p>
    <w:p w:rsidR="00BF7AEC" w:rsidRPr="00BF7AEC" w:rsidRDefault="005B18E4" w:rsidP="00202B9E">
      <w:pPr>
        <w:ind w:left="284"/>
        <w:jc w:val="both"/>
        <w:rPr>
          <w:rFonts w:ascii="Times New Roman" w:hAnsi="Times New Roman" w:cs="Times New Roman"/>
          <w:sz w:val="24"/>
          <w:szCs w:val="24"/>
        </w:rPr>
      </w:pPr>
      <w:r w:rsidRPr="005B18E4">
        <w:rPr>
          <w:rFonts w:ascii="Times New Roman" w:hAnsi="Times New Roman" w:cs="Times New Roman"/>
          <w:sz w:val="24"/>
          <w:szCs w:val="24"/>
          <w:lang w:val="id-ID"/>
        </w:rPr>
        <w:t xml:space="preserve">Berdasarkan tabel pada variabel model pembelajaran </w:t>
      </w:r>
      <w:r w:rsidRPr="005B18E4">
        <w:rPr>
          <w:rFonts w:ascii="Times New Roman" w:hAnsi="Times New Roman" w:cs="Times New Roman"/>
          <w:i/>
          <w:iCs/>
          <w:sz w:val="24"/>
          <w:szCs w:val="24"/>
          <w:lang w:val="id-ID"/>
        </w:rPr>
        <w:t>Think Pair Share</w:t>
      </w:r>
      <w:r w:rsidRPr="005B18E4">
        <w:rPr>
          <w:rFonts w:ascii="Times New Roman" w:hAnsi="Times New Roman" w:cs="Times New Roman"/>
          <w:sz w:val="24"/>
          <w:szCs w:val="24"/>
          <w:lang w:val="id-ID"/>
        </w:rPr>
        <w:t xml:space="preserve"> (TPS) di atas terdapat 10 item pernyataan dan menjelaskan bahwa semua item pernyataan sudah valid, sehingga 10 item pernyataan dapat digunakan untuk penelitian data</w:t>
      </w:r>
    </w:p>
    <w:p w:rsidR="005B18E4" w:rsidRDefault="005B18E4" w:rsidP="00202B9E">
      <w:pPr>
        <w:ind w:left="284" w:firstLine="567"/>
        <w:jc w:val="both"/>
        <w:rPr>
          <w:rFonts w:ascii="Times New Roman" w:hAnsi="Times New Roman" w:cs="Times New Roman"/>
          <w:i/>
          <w:iCs/>
          <w:sz w:val="24"/>
          <w:szCs w:val="24"/>
        </w:rPr>
      </w:pPr>
      <w:r w:rsidRPr="005B18E4">
        <w:rPr>
          <w:rFonts w:ascii="Times New Roman" w:hAnsi="Times New Roman" w:cs="Times New Roman"/>
          <w:sz w:val="24"/>
          <w:szCs w:val="24"/>
        </w:rPr>
        <w:t xml:space="preserve">Reliabilitas adalah ketepatan/ keandalan dalam mengukur apa yang hendak diukur. Suatu tes dapat dikatakan mempunyai kepercayaan (reliabilitas) yang tinggi, jika tes tersebut dapat memberikan hasil yang tepat (Arikunto, 2009: 168). </w:t>
      </w:r>
      <w:r w:rsidRPr="005B18E4">
        <w:rPr>
          <w:rFonts w:ascii="Times New Roman" w:hAnsi="Times New Roman" w:cs="Times New Roman"/>
          <w:sz w:val="24"/>
          <w:szCs w:val="24"/>
          <w:lang w:val="id-ID"/>
        </w:rPr>
        <w:t xml:space="preserve">Pengujian untuk uji validitas menggunakan bantuan program komputer yaitu </w:t>
      </w:r>
      <w:r w:rsidRPr="005B18E4">
        <w:rPr>
          <w:rFonts w:ascii="Times New Roman" w:hAnsi="Times New Roman" w:cs="Times New Roman"/>
          <w:i/>
          <w:iCs/>
          <w:sz w:val="24"/>
          <w:szCs w:val="24"/>
          <w:lang w:val="id-ID"/>
        </w:rPr>
        <w:t xml:space="preserve">SPSS versi </w:t>
      </w:r>
      <w:r w:rsidRPr="005B18E4">
        <w:rPr>
          <w:rFonts w:ascii="Times New Roman" w:hAnsi="Times New Roman" w:cs="Times New Roman"/>
          <w:i/>
          <w:iCs/>
          <w:sz w:val="24"/>
          <w:szCs w:val="24"/>
        </w:rPr>
        <w:t xml:space="preserve">16.0 </w:t>
      </w:r>
      <w:r w:rsidRPr="005B18E4">
        <w:rPr>
          <w:rFonts w:ascii="Times New Roman" w:hAnsi="Times New Roman" w:cs="Times New Roman"/>
          <w:i/>
          <w:iCs/>
          <w:sz w:val="24"/>
          <w:szCs w:val="24"/>
          <w:lang w:val="id-ID"/>
        </w:rPr>
        <w:t xml:space="preserve"> for windows</w:t>
      </w:r>
      <w:r w:rsidRPr="005B18E4">
        <w:rPr>
          <w:rFonts w:ascii="Times New Roman" w:hAnsi="Times New Roman" w:cs="Times New Roman"/>
          <w:i/>
          <w:iCs/>
          <w:sz w:val="24"/>
          <w:szCs w:val="24"/>
        </w:rPr>
        <w:t>.</w:t>
      </w:r>
    </w:p>
    <w:p w:rsidR="005B18E4" w:rsidRDefault="005B18E4" w:rsidP="00202B9E">
      <w:pPr>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5B18E4">
        <w:rPr>
          <w:rFonts w:ascii="Times New Roman" w:hAnsi="Times New Roman" w:cs="Times New Roman"/>
          <w:b/>
          <w:sz w:val="24"/>
          <w:szCs w:val="24"/>
        </w:rPr>
        <w:t xml:space="preserve">Hasil Reliabilitas Variabel Model Pembelajaran </w:t>
      </w:r>
      <w:r w:rsidRPr="005B18E4">
        <w:rPr>
          <w:rFonts w:ascii="Times New Roman" w:hAnsi="Times New Roman" w:cs="Times New Roman"/>
          <w:b/>
          <w:i/>
          <w:sz w:val="24"/>
          <w:szCs w:val="24"/>
        </w:rPr>
        <w:t>Think Pair Share</w:t>
      </w:r>
      <w:r w:rsidRPr="005B18E4">
        <w:rPr>
          <w:rFonts w:ascii="Times New Roman" w:hAnsi="Times New Roman" w:cs="Times New Roman"/>
          <w:b/>
          <w:sz w:val="24"/>
          <w:szCs w:val="24"/>
        </w:rPr>
        <w:t xml:space="preserve"> (TPS)</w:t>
      </w:r>
    </w:p>
    <w:tbl>
      <w:tblPr>
        <w:tblW w:w="213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42"/>
        <w:gridCol w:w="988"/>
      </w:tblGrid>
      <w:tr w:rsidR="005B18E4" w:rsidRPr="005B18E4" w:rsidTr="00314CD6">
        <w:trPr>
          <w:cantSplit/>
          <w:tblHeader/>
          <w:jc w:val="center"/>
        </w:trPr>
        <w:tc>
          <w:tcPr>
            <w:tcW w:w="2130" w:type="dxa"/>
            <w:gridSpan w:val="2"/>
            <w:tcBorders>
              <w:top w:val="nil"/>
              <w:left w:val="nil"/>
              <w:bottom w:val="nil"/>
              <w:right w:val="nil"/>
            </w:tcBorders>
            <w:shd w:val="clear" w:color="auto" w:fill="FFFFFF"/>
            <w:tcMar>
              <w:top w:w="30" w:type="dxa"/>
              <w:left w:w="30" w:type="dxa"/>
              <w:bottom w:w="30" w:type="dxa"/>
              <w:right w:w="30" w:type="dxa"/>
            </w:tcMar>
            <w:vAlign w:val="center"/>
          </w:tcPr>
          <w:p w:rsidR="005B18E4" w:rsidRPr="005B18E4" w:rsidRDefault="005B18E4" w:rsidP="00202B9E">
            <w:pPr>
              <w:jc w:val="center"/>
              <w:rPr>
                <w:rFonts w:ascii="Times New Roman" w:hAnsi="Times New Roman" w:cs="Times New Roman"/>
                <w:sz w:val="24"/>
                <w:szCs w:val="24"/>
              </w:rPr>
            </w:pPr>
            <w:r w:rsidRPr="005B18E4">
              <w:rPr>
                <w:rFonts w:ascii="Times New Roman" w:hAnsi="Times New Roman" w:cs="Times New Roman"/>
                <w:b/>
                <w:bCs/>
                <w:sz w:val="24"/>
                <w:szCs w:val="24"/>
              </w:rPr>
              <w:t>Reliability Statistics</w:t>
            </w:r>
          </w:p>
        </w:tc>
      </w:tr>
      <w:tr w:rsidR="005B18E4" w:rsidRPr="005B18E4" w:rsidTr="00314CD6">
        <w:trPr>
          <w:cantSplit/>
          <w:tblHeader/>
          <w:jc w:val="center"/>
        </w:trPr>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B18E4" w:rsidRPr="005B18E4" w:rsidRDefault="005B18E4" w:rsidP="00202B9E">
            <w:pPr>
              <w:jc w:val="center"/>
              <w:rPr>
                <w:rFonts w:ascii="Times New Roman" w:hAnsi="Times New Roman" w:cs="Times New Roman"/>
                <w:sz w:val="24"/>
                <w:szCs w:val="24"/>
              </w:rPr>
            </w:pPr>
            <w:r w:rsidRPr="005B18E4">
              <w:rPr>
                <w:rFonts w:ascii="Times New Roman" w:hAnsi="Times New Roman" w:cs="Times New Roman"/>
                <w:sz w:val="24"/>
                <w:szCs w:val="24"/>
              </w:rPr>
              <w:t>Cronbach's Alpha</w:t>
            </w:r>
          </w:p>
        </w:tc>
        <w:tc>
          <w:tcPr>
            <w:tcW w:w="9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18E4" w:rsidRPr="005B18E4" w:rsidRDefault="005B18E4" w:rsidP="00202B9E">
            <w:pPr>
              <w:jc w:val="center"/>
              <w:rPr>
                <w:rFonts w:ascii="Times New Roman" w:hAnsi="Times New Roman" w:cs="Times New Roman"/>
                <w:sz w:val="24"/>
                <w:szCs w:val="24"/>
              </w:rPr>
            </w:pPr>
            <w:r w:rsidRPr="005B18E4">
              <w:rPr>
                <w:rFonts w:ascii="Times New Roman" w:hAnsi="Times New Roman" w:cs="Times New Roman"/>
                <w:sz w:val="24"/>
                <w:szCs w:val="24"/>
              </w:rPr>
              <w:t>N of Items</w:t>
            </w:r>
          </w:p>
        </w:tc>
      </w:tr>
      <w:tr w:rsidR="005B18E4" w:rsidRPr="005B18E4" w:rsidTr="00314CD6">
        <w:trPr>
          <w:cantSplit/>
          <w:trHeight w:val="271"/>
          <w:jc w:val="center"/>
        </w:trPr>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B18E4" w:rsidRPr="005B18E4" w:rsidRDefault="005B18E4" w:rsidP="00202B9E">
            <w:pPr>
              <w:jc w:val="center"/>
              <w:rPr>
                <w:rFonts w:ascii="Times New Roman" w:hAnsi="Times New Roman" w:cs="Times New Roman"/>
                <w:sz w:val="24"/>
                <w:szCs w:val="24"/>
              </w:rPr>
            </w:pPr>
            <w:r w:rsidRPr="005B18E4">
              <w:rPr>
                <w:rFonts w:ascii="Times New Roman" w:hAnsi="Times New Roman" w:cs="Times New Roman"/>
                <w:sz w:val="24"/>
                <w:szCs w:val="24"/>
              </w:rPr>
              <w:t>.905</w:t>
            </w:r>
          </w:p>
        </w:tc>
        <w:tc>
          <w:tcPr>
            <w:tcW w:w="9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B18E4" w:rsidRPr="005B18E4" w:rsidRDefault="005B18E4" w:rsidP="00202B9E">
            <w:pPr>
              <w:jc w:val="center"/>
              <w:rPr>
                <w:rFonts w:ascii="Times New Roman" w:hAnsi="Times New Roman" w:cs="Times New Roman"/>
                <w:sz w:val="24"/>
                <w:szCs w:val="24"/>
              </w:rPr>
            </w:pPr>
            <w:r w:rsidRPr="005B18E4">
              <w:rPr>
                <w:rFonts w:ascii="Times New Roman" w:hAnsi="Times New Roman" w:cs="Times New Roman"/>
                <w:sz w:val="24"/>
                <w:szCs w:val="24"/>
              </w:rPr>
              <w:t>10</w:t>
            </w:r>
          </w:p>
        </w:tc>
      </w:tr>
    </w:tbl>
    <w:p w:rsidR="005B18E4" w:rsidRDefault="005B18E4" w:rsidP="00202B9E">
      <w:pPr>
        <w:ind w:left="284"/>
        <w:jc w:val="both"/>
        <w:rPr>
          <w:rFonts w:ascii="Times New Roman" w:hAnsi="Times New Roman" w:cs="Times New Roman"/>
          <w:sz w:val="24"/>
          <w:szCs w:val="24"/>
        </w:rPr>
      </w:pPr>
      <w:r w:rsidRPr="005B18E4">
        <w:rPr>
          <w:rFonts w:ascii="Times New Roman" w:hAnsi="Times New Roman" w:cs="Times New Roman"/>
          <w:sz w:val="24"/>
          <w:szCs w:val="24"/>
        </w:rPr>
        <w:t xml:space="preserve">Hasil analisis data pada tabel di atas menunjukkan bahwa </w:t>
      </w:r>
      <w:r w:rsidRPr="005B18E4">
        <w:rPr>
          <w:rFonts w:ascii="Times New Roman" w:hAnsi="Times New Roman" w:cs="Times New Roman"/>
          <w:i/>
          <w:iCs/>
          <w:sz w:val="24"/>
          <w:szCs w:val="24"/>
        </w:rPr>
        <w:t xml:space="preserve">Cronbach’s Alpha </w:t>
      </w:r>
      <w:r w:rsidRPr="005B18E4">
        <w:rPr>
          <w:rFonts w:ascii="Times New Roman" w:hAnsi="Times New Roman" w:cs="Times New Roman"/>
          <w:sz w:val="24"/>
          <w:szCs w:val="24"/>
        </w:rPr>
        <w:t xml:space="preserve">0,905. Nilai </w:t>
      </w:r>
      <w:r w:rsidRPr="005B18E4">
        <w:rPr>
          <w:rFonts w:ascii="Times New Roman" w:hAnsi="Times New Roman" w:cs="Times New Roman"/>
          <w:i/>
          <w:iCs/>
          <w:sz w:val="24"/>
          <w:szCs w:val="24"/>
        </w:rPr>
        <w:t xml:space="preserve">Cronbach’s Alpha </w:t>
      </w:r>
      <w:r w:rsidRPr="005B18E4">
        <w:rPr>
          <w:rFonts w:ascii="Times New Roman" w:hAnsi="Times New Roman" w:cs="Times New Roman"/>
          <w:sz w:val="24"/>
          <w:szCs w:val="24"/>
        </w:rPr>
        <w:t xml:space="preserve">&gt; 0,70 maka dapat di jelaskan bahwa hasil angket untuk mengukur variabel Model Pembelajaran </w:t>
      </w:r>
      <w:r w:rsidRPr="005B18E4">
        <w:rPr>
          <w:rFonts w:ascii="Times New Roman" w:hAnsi="Times New Roman" w:cs="Times New Roman"/>
          <w:i/>
          <w:iCs/>
          <w:sz w:val="24"/>
          <w:szCs w:val="24"/>
        </w:rPr>
        <w:t xml:space="preserve">Think Pair Share </w:t>
      </w:r>
      <w:r w:rsidRPr="005B18E4">
        <w:rPr>
          <w:rFonts w:ascii="Times New Roman" w:hAnsi="Times New Roman" w:cs="Times New Roman"/>
          <w:sz w:val="24"/>
          <w:szCs w:val="24"/>
        </w:rPr>
        <w:t>(TPS) menghasilkan data yang reliabel atau dapat dipercaya.</w:t>
      </w:r>
    </w:p>
    <w:p w:rsidR="005B18E4" w:rsidRDefault="005B18E4" w:rsidP="00202B9E">
      <w:pPr>
        <w:jc w:val="both"/>
        <w:rPr>
          <w:rFonts w:ascii="Times New Roman" w:hAnsi="Times New Roman" w:cs="Times New Roman"/>
          <w:b/>
          <w:sz w:val="24"/>
          <w:szCs w:val="24"/>
        </w:rPr>
      </w:pPr>
      <w:r>
        <w:rPr>
          <w:rFonts w:ascii="Times New Roman" w:hAnsi="Times New Roman" w:cs="Times New Roman"/>
          <w:b/>
          <w:sz w:val="24"/>
          <w:szCs w:val="24"/>
        </w:rPr>
        <w:t>Uji</w:t>
      </w:r>
      <w:r w:rsidR="00140761">
        <w:rPr>
          <w:rFonts w:ascii="Times New Roman" w:hAnsi="Times New Roman" w:cs="Times New Roman"/>
          <w:b/>
          <w:sz w:val="24"/>
          <w:szCs w:val="24"/>
        </w:rPr>
        <w:t xml:space="preserve"> Hipotesis</w:t>
      </w:r>
    </w:p>
    <w:p w:rsidR="00140761" w:rsidRDefault="00140761" w:rsidP="00202B9E">
      <w:pPr>
        <w:jc w:val="both"/>
        <w:rPr>
          <w:rFonts w:ascii="Times New Roman" w:hAnsi="Times New Roman" w:cs="Times New Roman"/>
          <w:sz w:val="24"/>
          <w:szCs w:val="24"/>
        </w:rPr>
      </w:pPr>
      <w:r>
        <w:rPr>
          <w:rFonts w:ascii="Times New Roman" w:hAnsi="Times New Roman" w:cs="Times New Roman"/>
          <w:sz w:val="24"/>
          <w:szCs w:val="24"/>
        </w:rPr>
        <w:t>Dalam hal ini peneliti menggunakan uji analisis regresi sederhana, uji analisis anova dan uji analisis determinasi.</w:t>
      </w:r>
    </w:p>
    <w:p w:rsidR="00202B9E" w:rsidRDefault="00202B9E" w:rsidP="00202B9E">
      <w:pPr>
        <w:jc w:val="both"/>
        <w:rPr>
          <w:rFonts w:ascii="Times New Roman" w:hAnsi="Times New Roman" w:cs="Times New Roman"/>
          <w:sz w:val="24"/>
          <w:szCs w:val="24"/>
        </w:rPr>
      </w:pPr>
    </w:p>
    <w:p w:rsidR="00140761" w:rsidRDefault="00140761" w:rsidP="00202B9E">
      <w:pPr>
        <w:jc w:val="both"/>
        <w:rPr>
          <w:rFonts w:ascii="Times New Roman" w:hAnsi="Times New Roman" w:cs="Times New Roman"/>
          <w:b/>
          <w:sz w:val="24"/>
          <w:szCs w:val="24"/>
        </w:rPr>
      </w:pPr>
      <w:r>
        <w:rPr>
          <w:rFonts w:ascii="Times New Roman" w:hAnsi="Times New Roman" w:cs="Times New Roman"/>
          <w:b/>
          <w:sz w:val="24"/>
          <w:szCs w:val="24"/>
        </w:rPr>
        <w:lastRenderedPageBreak/>
        <w:t>Hasil</w:t>
      </w:r>
    </w:p>
    <w:p w:rsidR="00140761" w:rsidRDefault="00EC3ACB" w:rsidP="00202B9E">
      <w:pPr>
        <w:jc w:val="both"/>
        <w:rPr>
          <w:rFonts w:ascii="Times New Roman" w:hAnsi="Times New Roman" w:cs="Times New Roman"/>
          <w:sz w:val="24"/>
          <w:szCs w:val="24"/>
        </w:rPr>
      </w:pPr>
      <w:r w:rsidRPr="00EC3ACB">
        <w:rPr>
          <w:rFonts w:ascii="Times New Roman" w:hAnsi="Times New Roman" w:cs="Times New Roman"/>
          <w:sz w:val="24"/>
          <w:szCs w:val="24"/>
        </w:rPr>
        <w:t>Berdasarkan hasil penelitian yang dilakukan, pada bagian ini akan dijelaskan atau di deskripsikan hasil dari data penelitian masing-masing variabel yang telah dilakukan dengan penyebaran angket ke 72 responden (siswa kelas XI IPS SMA Negeri 1 Kandangan Kediri). Dalam pengisian</w:t>
      </w:r>
      <w:r>
        <w:rPr>
          <w:rFonts w:ascii="Times New Roman" w:hAnsi="Times New Roman" w:cs="Times New Roman"/>
          <w:sz w:val="24"/>
          <w:szCs w:val="24"/>
        </w:rPr>
        <w:t xml:space="preserve"> </w:t>
      </w:r>
      <w:r w:rsidRPr="00EC3ACB">
        <w:rPr>
          <w:rFonts w:ascii="Times New Roman" w:hAnsi="Times New Roman" w:cs="Times New Roman"/>
          <w:sz w:val="24"/>
          <w:szCs w:val="24"/>
        </w:rPr>
        <w:t>angket terdapat 5 alternatif jawaban, dimana skor tertinggi adalah 5 dan skor terendah adalah 1. Berikut hasil rekapitulasi angket penelitian dari masing-masing indikator untuk setiap variabel:</w:t>
      </w:r>
    </w:p>
    <w:p w:rsidR="00EC3ACB" w:rsidRDefault="00EC3ACB" w:rsidP="00202B9E">
      <w:pPr>
        <w:jc w:val="center"/>
        <w:rPr>
          <w:rFonts w:ascii="Times New Roman" w:hAnsi="Times New Roman" w:cs="Times New Roman"/>
          <w:b/>
          <w:sz w:val="24"/>
          <w:szCs w:val="24"/>
        </w:rPr>
      </w:pPr>
      <w:r w:rsidRPr="00EC3ACB">
        <w:rPr>
          <w:rFonts w:ascii="Times New Roman" w:hAnsi="Times New Roman" w:cs="Times New Roman"/>
          <w:b/>
          <w:sz w:val="24"/>
          <w:szCs w:val="24"/>
        </w:rPr>
        <w:t xml:space="preserve">Tabel Rekapitulasi Hasil Angket Model Pembelajaran </w:t>
      </w:r>
      <w:r w:rsidRPr="00EC3ACB">
        <w:rPr>
          <w:rFonts w:ascii="Times New Roman" w:hAnsi="Times New Roman" w:cs="Times New Roman"/>
          <w:b/>
          <w:i/>
          <w:sz w:val="24"/>
          <w:szCs w:val="24"/>
        </w:rPr>
        <w:t>Think Pair Share</w:t>
      </w:r>
      <w:r w:rsidRPr="00EC3ACB">
        <w:rPr>
          <w:rFonts w:ascii="Times New Roman" w:hAnsi="Times New Roman" w:cs="Times New Roman"/>
          <w:b/>
          <w:sz w:val="24"/>
          <w:szCs w:val="24"/>
        </w:rPr>
        <w:t xml:space="preserve"> (TPS)</w:t>
      </w:r>
    </w:p>
    <w:tbl>
      <w:tblPr>
        <w:tblStyle w:val="Tabel1"/>
        <w:tblW w:w="9067" w:type="dxa"/>
        <w:jc w:val="center"/>
        <w:tblLook w:val="04A0"/>
      </w:tblPr>
      <w:tblGrid>
        <w:gridCol w:w="3087"/>
        <w:gridCol w:w="709"/>
        <w:gridCol w:w="704"/>
        <w:gridCol w:w="705"/>
        <w:gridCol w:w="705"/>
        <w:gridCol w:w="706"/>
        <w:gridCol w:w="707"/>
        <w:gridCol w:w="763"/>
        <w:gridCol w:w="981"/>
      </w:tblGrid>
      <w:tr w:rsidR="00EC3ACB" w:rsidRPr="00963CA9" w:rsidTr="00EC3ACB">
        <w:trPr>
          <w:trHeight w:val="435"/>
          <w:jc w:val="center"/>
        </w:trPr>
        <w:tc>
          <w:tcPr>
            <w:tcW w:w="3087" w:type="dxa"/>
            <w:vMerge w:val="restart"/>
            <w:vAlign w:val="center"/>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Indikator</w:t>
            </w:r>
          </w:p>
        </w:tc>
        <w:tc>
          <w:tcPr>
            <w:tcW w:w="709" w:type="dxa"/>
            <w:vMerge w:val="restart"/>
            <w:vAlign w:val="center"/>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No. Item</w:t>
            </w:r>
          </w:p>
        </w:tc>
        <w:tc>
          <w:tcPr>
            <w:tcW w:w="3527" w:type="dxa"/>
            <w:gridSpan w:val="5"/>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Jawaban Responden</w:t>
            </w:r>
          </w:p>
        </w:tc>
        <w:tc>
          <w:tcPr>
            <w:tcW w:w="763" w:type="dxa"/>
            <w:vMerge w:val="restart"/>
            <w:vAlign w:val="center"/>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Total</w:t>
            </w:r>
          </w:p>
        </w:tc>
        <w:tc>
          <w:tcPr>
            <w:tcW w:w="981" w:type="dxa"/>
            <w:vMerge w:val="restart"/>
            <w:vAlign w:val="center"/>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Mean</w:t>
            </w:r>
          </w:p>
        </w:tc>
      </w:tr>
      <w:tr w:rsidR="00EC3ACB" w:rsidRPr="00963CA9" w:rsidTr="00EC3ACB">
        <w:trPr>
          <w:trHeight w:val="176"/>
          <w:jc w:val="center"/>
        </w:trPr>
        <w:tc>
          <w:tcPr>
            <w:tcW w:w="3087" w:type="dxa"/>
            <w:vMerge/>
            <w:tcBorders>
              <w:bottom w:val="single" w:sz="4" w:space="0" w:color="auto"/>
            </w:tcBorders>
          </w:tcPr>
          <w:p w:rsidR="00EC3ACB" w:rsidRPr="00963CA9" w:rsidRDefault="00EC3ACB" w:rsidP="00202B9E">
            <w:pPr>
              <w:spacing w:line="276" w:lineRule="auto"/>
              <w:rPr>
                <w:rFonts w:ascii="Times New Roman" w:eastAsia="Calibri" w:hAnsi="Times New Roman" w:cs="Times New Roman"/>
                <w:b/>
                <w:bCs/>
                <w:sz w:val="20"/>
                <w:szCs w:val="20"/>
              </w:rPr>
            </w:pPr>
          </w:p>
        </w:tc>
        <w:tc>
          <w:tcPr>
            <w:tcW w:w="709" w:type="dxa"/>
            <w:vMerge/>
            <w:vAlign w:val="center"/>
          </w:tcPr>
          <w:p w:rsidR="00EC3ACB" w:rsidRPr="00963CA9" w:rsidRDefault="00EC3ACB" w:rsidP="00202B9E">
            <w:pPr>
              <w:spacing w:line="276" w:lineRule="auto"/>
              <w:jc w:val="center"/>
              <w:rPr>
                <w:rFonts w:ascii="Times New Roman" w:eastAsia="Calibri" w:hAnsi="Times New Roman" w:cs="Times New Roman"/>
                <w:b/>
                <w:bCs/>
                <w:sz w:val="20"/>
                <w:szCs w:val="20"/>
              </w:rPr>
            </w:pPr>
          </w:p>
        </w:tc>
        <w:tc>
          <w:tcPr>
            <w:tcW w:w="704" w:type="dxa"/>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SS</w:t>
            </w:r>
          </w:p>
        </w:tc>
        <w:tc>
          <w:tcPr>
            <w:tcW w:w="705" w:type="dxa"/>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S</w:t>
            </w:r>
          </w:p>
        </w:tc>
        <w:tc>
          <w:tcPr>
            <w:tcW w:w="705" w:type="dxa"/>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N</w:t>
            </w:r>
          </w:p>
        </w:tc>
        <w:tc>
          <w:tcPr>
            <w:tcW w:w="706" w:type="dxa"/>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TS</w:t>
            </w:r>
          </w:p>
        </w:tc>
        <w:tc>
          <w:tcPr>
            <w:tcW w:w="707" w:type="dxa"/>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STS</w:t>
            </w:r>
          </w:p>
        </w:tc>
        <w:tc>
          <w:tcPr>
            <w:tcW w:w="763" w:type="dxa"/>
            <w:vMerge/>
          </w:tcPr>
          <w:p w:rsidR="00EC3ACB" w:rsidRPr="00963CA9" w:rsidRDefault="00EC3ACB" w:rsidP="00202B9E">
            <w:pPr>
              <w:spacing w:line="276" w:lineRule="auto"/>
              <w:rPr>
                <w:rFonts w:ascii="Times New Roman" w:eastAsia="Calibri" w:hAnsi="Times New Roman" w:cs="Times New Roman"/>
                <w:b/>
                <w:bCs/>
                <w:sz w:val="20"/>
                <w:szCs w:val="20"/>
              </w:rPr>
            </w:pPr>
          </w:p>
        </w:tc>
        <w:tc>
          <w:tcPr>
            <w:tcW w:w="981" w:type="dxa"/>
            <w:vMerge/>
          </w:tcPr>
          <w:p w:rsidR="00EC3ACB" w:rsidRPr="00963CA9" w:rsidRDefault="00EC3ACB" w:rsidP="00202B9E">
            <w:pPr>
              <w:spacing w:line="276" w:lineRule="auto"/>
              <w:rPr>
                <w:rFonts w:ascii="Times New Roman" w:eastAsia="Calibri" w:hAnsi="Times New Roman" w:cs="Times New Roman"/>
                <w:b/>
                <w:bCs/>
                <w:sz w:val="20"/>
                <w:szCs w:val="20"/>
              </w:rPr>
            </w:pPr>
          </w:p>
        </w:tc>
      </w:tr>
      <w:tr w:rsidR="00EC3ACB" w:rsidRPr="00963CA9" w:rsidTr="00EC3ACB">
        <w:trPr>
          <w:trHeight w:val="315"/>
          <w:jc w:val="center"/>
        </w:trPr>
        <w:tc>
          <w:tcPr>
            <w:tcW w:w="3087" w:type="dxa"/>
            <w:vMerge w:val="restart"/>
            <w:vAlign w:val="center"/>
          </w:tcPr>
          <w:p w:rsidR="00EC3ACB" w:rsidRPr="00963CA9" w:rsidRDefault="00EC3ACB" w:rsidP="00202B9E">
            <w:pPr>
              <w:spacing w:line="276" w:lineRule="auto"/>
              <w:rPr>
                <w:rFonts w:ascii="Times New Roman" w:eastAsia="Calibri" w:hAnsi="Times New Roman" w:cs="Times New Roman"/>
                <w:sz w:val="20"/>
                <w:szCs w:val="20"/>
                <w:lang w:val="en-US"/>
              </w:rPr>
            </w:pPr>
          </w:p>
          <w:p w:rsidR="00EC3ACB" w:rsidRPr="00963CA9" w:rsidRDefault="00EC3ACB" w:rsidP="00202B9E">
            <w:pPr>
              <w:spacing w:line="276" w:lineRule="auto"/>
              <w:rPr>
                <w:rFonts w:ascii="Times New Roman" w:eastAsia="Calibri" w:hAnsi="Times New Roman" w:cs="Times New Roman"/>
                <w:sz w:val="20"/>
                <w:szCs w:val="20"/>
              </w:rPr>
            </w:pPr>
            <w:r w:rsidRPr="00963CA9">
              <w:rPr>
                <w:rFonts w:ascii="Times New Roman" w:eastAsia="Calibri" w:hAnsi="Times New Roman" w:cs="Times New Roman"/>
                <w:sz w:val="20"/>
                <w:szCs w:val="20"/>
              </w:rPr>
              <w:t xml:space="preserve">Ketertarikan </w:t>
            </w:r>
            <w:r w:rsidRPr="00963CA9">
              <w:rPr>
                <w:rFonts w:ascii="Times New Roman" w:eastAsia="Calibri" w:hAnsi="Times New Roman" w:cs="Times New Roman"/>
                <w:sz w:val="20"/>
                <w:szCs w:val="20"/>
                <w:lang w:val="en-US"/>
              </w:rPr>
              <w:t>peserta didik</w:t>
            </w:r>
            <w:r w:rsidRPr="00963CA9">
              <w:rPr>
                <w:rFonts w:ascii="Times New Roman" w:eastAsia="Calibri" w:hAnsi="Times New Roman" w:cs="Times New Roman"/>
                <w:sz w:val="20"/>
                <w:szCs w:val="20"/>
              </w:rPr>
              <w:t xml:space="preserve"> terhadap pembelajaran kooperatif tipe TPS</w:t>
            </w: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1</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10</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34</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28</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3,75</w:t>
            </w:r>
          </w:p>
        </w:tc>
      </w:tr>
      <w:tr w:rsidR="00EC3ACB" w:rsidRPr="00963CA9" w:rsidTr="00EC3ACB">
        <w:trPr>
          <w:trHeight w:val="278"/>
          <w:jc w:val="center"/>
        </w:trPr>
        <w:tc>
          <w:tcPr>
            <w:tcW w:w="3087" w:type="dxa"/>
            <w:vMerge/>
          </w:tcPr>
          <w:p w:rsidR="00EC3ACB" w:rsidRPr="00963CA9" w:rsidRDefault="00EC3ACB" w:rsidP="00202B9E">
            <w:pPr>
              <w:spacing w:line="276" w:lineRule="auto"/>
              <w:rPr>
                <w:rFonts w:ascii="Times New Roman" w:eastAsia="Calibri" w:hAnsi="Times New Roman" w:cs="Times New Roman"/>
                <w:b/>
                <w:bCs/>
                <w:sz w:val="20"/>
                <w:szCs w:val="20"/>
              </w:rPr>
            </w:pP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27</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39</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3,41</w:t>
            </w:r>
          </w:p>
        </w:tc>
      </w:tr>
      <w:tr w:rsidR="00EC3ACB" w:rsidRPr="00963CA9" w:rsidTr="00EC3ACB">
        <w:trPr>
          <w:trHeight w:val="325"/>
          <w:jc w:val="center"/>
        </w:trPr>
        <w:tc>
          <w:tcPr>
            <w:tcW w:w="8086" w:type="dxa"/>
            <w:gridSpan w:val="8"/>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Mean Indikator</w:t>
            </w:r>
          </w:p>
        </w:tc>
        <w:tc>
          <w:tcPr>
            <w:tcW w:w="981"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b/>
                <w:bCs/>
                <w:sz w:val="20"/>
                <w:szCs w:val="20"/>
                <w:lang w:val="en-US"/>
              </w:rPr>
              <w:t>3,58</w:t>
            </w:r>
          </w:p>
        </w:tc>
      </w:tr>
      <w:tr w:rsidR="00EC3ACB" w:rsidRPr="00963CA9" w:rsidTr="00EC3ACB">
        <w:trPr>
          <w:trHeight w:val="274"/>
          <w:jc w:val="center"/>
        </w:trPr>
        <w:tc>
          <w:tcPr>
            <w:tcW w:w="3087" w:type="dxa"/>
            <w:vMerge w:val="restart"/>
          </w:tcPr>
          <w:p w:rsidR="00EC3ACB" w:rsidRPr="00963CA9" w:rsidRDefault="00EC3ACB" w:rsidP="00202B9E">
            <w:pPr>
              <w:spacing w:line="276" w:lineRule="auto"/>
              <w:rPr>
                <w:rFonts w:ascii="Times New Roman" w:eastAsia="Calibri" w:hAnsi="Times New Roman" w:cs="Times New Roman"/>
                <w:sz w:val="20"/>
                <w:szCs w:val="20"/>
              </w:rPr>
            </w:pPr>
          </w:p>
          <w:p w:rsidR="00EC3ACB" w:rsidRPr="00963CA9" w:rsidRDefault="00EC3ACB" w:rsidP="00202B9E">
            <w:pPr>
              <w:spacing w:line="276" w:lineRule="auto"/>
              <w:rPr>
                <w:rFonts w:ascii="Times New Roman" w:eastAsia="Calibri" w:hAnsi="Times New Roman" w:cs="Times New Roman"/>
                <w:b/>
                <w:bCs/>
                <w:sz w:val="20"/>
                <w:szCs w:val="20"/>
              </w:rPr>
            </w:pPr>
            <w:r w:rsidRPr="00963CA9">
              <w:rPr>
                <w:rFonts w:ascii="Times New Roman" w:eastAsia="Calibri" w:hAnsi="Times New Roman" w:cs="Times New Roman"/>
                <w:sz w:val="20"/>
                <w:szCs w:val="20"/>
              </w:rPr>
              <w:t xml:space="preserve">Manfaat yang didapatkan </w:t>
            </w:r>
            <w:r w:rsidRPr="00963CA9">
              <w:rPr>
                <w:rFonts w:ascii="Times New Roman" w:eastAsia="Calibri" w:hAnsi="Times New Roman" w:cs="Times New Roman"/>
                <w:sz w:val="20"/>
                <w:szCs w:val="20"/>
                <w:lang w:val="en-US"/>
              </w:rPr>
              <w:t>peserta didik</w:t>
            </w:r>
            <w:r w:rsidRPr="00963CA9">
              <w:rPr>
                <w:rFonts w:ascii="Times New Roman" w:eastAsia="Calibri" w:hAnsi="Times New Roman" w:cs="Times New Roman"/>
                <w:sz w:val="20"/>
                <w:szCs w:val="20"/>
              </w:rPr>
              <w:t xml:space="preserve"> selama pembelajaran dengan menggunakan model pembelajaran kooperatif tipe TPS</w:t>
            </w: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16</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26</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29</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1</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3,79</w:t>
            </w:r>
          </w:p>
        </w:tc>
      </w:tr>
      <w:tr w:rsidR="00EC3ACB" w:rsidRPr="00963CA9" w:rsidTr="00EC3ACB">
        <w:trPr>
          <w:trHeight w:val="277"/>
          <w:jc w:val="center"/>
        </w:trPr>
        <w:tc>
          <w:tcPr>
            <w:tcW w:w="3087" w:type="dxa"/>
            <w:vMerge/>
          </w:tcPr>
          <w:p w:rsidR="00EC3ACB" w:rsidRPr="00963CA9" w:rsidRDefault="00EC3ACB" w:rsidP="00202B9E">
            <w:pPr>
              <w:spacing w:line="276" w:lineRule="auto"/>
              <w:rPr>
                <w:rFonts w:ascii="Times New Roman" w:eastAsia="Calibri" w:hAnsi="Times New Roman" w:cs="Times New Roman"/>
                <w:b/>
                <w:bCs/>
                <w:sz w:val="20"/>
                <w:szCs w:val="20"/>
              </w:rPr>
            </w:pP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4</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20</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25</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24</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3,86</w:t>
            </w:r>
          </w:p>
        </w:tc>
      </w:tr>
      <w:tr w:rsidR="00EC3ACB" w:rsidRPr="00963CA9" w:rsidTr="00EC3ACB">
        <w:trPr>
          <w:trHeight w:val="268"/>
          <w:jc w:val="center"/>
        </w:trPr>
        <w:tc>
          <w:tcPr>
            <w:tcW w:w="3087" w:type="dxa"/>
            <w:vMerge/>
          </w:tcPr>
          <w:p w:rsidR="00EC3ACB" w:rsidRPr="00963CA9" w:rsidRDefault="00EC3ACB" w:rsidP="00202B9E">
            <w:pPr>
              <w:spacing w:line="276" w:lineRule="auto"/>
              <w:rPr>
                <w:rFonts w:ascii="Times New Roman" w:eastAsia="Calibri" w:hAnsi="Times New Roman" w:cs="Times New Roman"/>
                <w:b/>
                <w:bCs/>
                <w:sz w:val="20"/>
                <w:szCs w:val="20"/>
              </w:rPr>
            </w:pP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5</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10</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36</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26</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3,77</w:t>
            </w:r>
          </w:p>
        </w:tc>
      </w:tr>
      <w:tr w:rsidR="00EC3ACB" w:rsidRPr="00963CA9" w:rsidTr="00EC3ACB">
        <w:trPr>
          <w:trHeight w:val="271"/>
          <w:jc w:val="center"/>
        </w:trPr>
        <w:tc>
          <w:tcPr>
            <w:tcW w:w="3087" w:type="dxa"/>
            <w:vMerge/>
          </w:tcPr>
          <w:p w:rsidR="00EC3ACB" w:rsidRPr="00963CA9" w:rsidRDefault="00EC3ACB" w:rsidP="00202B9E">
            <w:pPr>
              <w:spacing w:line="276" w:lineRule="auto"/>
              <w:rPr>
                <w:rFonts w:ascii="Times New Roman" w:eastAsia="Calibri" w:hAnsi="Times New Roman" w:cs="Times New Roman"/>
                <w:b/>
                <w:bCs/>
                <w:sz w:val="20"/>
                <w:szCs w:val="20"/>
              </w:rPr>
            </w:pP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6</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4</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34</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32</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3,55</w:t>
            </w:r>
          </w:p>
        </w:tc>
      </w:tr>
      <w:tr w:rsidR="00EC3ACB" w:rsidRPr="00963CA9" w:rsidTr="00EC3ACB">
        <w:trPr>
          <w:trHeight w:val="290"/>
          <w:jc w:val="center"/>
        </w:trPr>
        <w:tc>
          <w:tcPr>
            <w:tcW w:w="3087" w:type="dxa"/>
            <w:vMerge/>
          </w:tcPr>
          <w:p w:rsidR="00EC3ACB" w:rsidRPr="00963CA9" w:rsidRDefault="00EC3ACB" w:rsidP="00202B9E">
            <w:pPr>
              <w:spacing w:line="276" w:lineRule="auto"/>
              <w:rPr>
                <w:rFonts w:ascii="Times New Roman" w:eastAsia="Calibri" w:hAnsi="Times New Roman" w:cs="Times New Roman"/>
                <w:b/>
                <w:bCs/>
                <w:sz w:val="20"/>
                <w:szCs w:val="20"/>
              </w:rPr>
            </w:pP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rPr>
            </w:pPr>
            <w:r w:rsidRPr="00963CA9">
              <w:rPr>
                <w:rFonts w:ascii="Times New Roman" w:eastAsia="Calibri" w:hAnsi="Times New Roman" w:cs="Times New Roman"/>
                <w:sz w:val="20"/>
                <w:szCs w:val="20"/>
              </w:rPr>
              <w:t>7</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6</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33</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30</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3,58</w:t>
            </w:r>
          </w:p>
        </w:tc>
      </w:tr>
      <w:tr w:rsidR="00EC3ACB" w:rsidRPr="00963CA9" w:rsidTr="00EC3ACB">
        <w:trPr>
          <w:trHeight w:val="265"/>
          <w:jc w:val="center"/>
        </w:trPr>
        <w:tc>
          <w:tcPr>
            <w:tcW w:w="3087" w:type="dxa"/>
            <w:vMerge/>
          </w:tcPr>
          <w:p w:rsidR="00EC3ACB" w:rsidRPr="00963CA9" w:rsidRDefault="00EC3ACB" w:rsidP="00202B9E">
            <w:pPr>
              <w:spacing w:line="276" w:lineRule="auto"/>
              <w:rPr>
                <w:rFonts w:ascii="Times New Roman" w:eastAsia="Calibri" w:hAnsi="Times New Roman" w:cs="Times New Roman"/>
                <w:b/>
                <w:bCs/>
                <w:sz w:val="20"/>
                <w:szCs w:val="20"/>
              </w:rPr>
            </w:pP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rPr>
            </w:pPr>
            <w:r w:rsidRPr="00963CA9">
              <w:rPr>
                <w:rFonts w:ascii="Times New Roman" w:eastAsia="Calibri" w:hAnsi="Times New Roman" w:cs="Times New Roman"/>
                <w:sz w:val="20"/>
                <w:szCs w:val="20"/>
              </w:rPr>
              <w:t>8</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13</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23</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33</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3,63</w:t>
            </w:r>
          </w:p>
        </w:tc>
      </w:tr>
      <w:tr w:rsidR="00EC3ACB" w:rsidRPr="00963CA9" w:rsidTr="00EC3ACB">
        <w:trPr>
          <w:trHeight w:val="421"/>
          <w:jc w:val="center"/>
        </w:trPr>
        <w:tc>
          <w:tcPr>
            <w:tcW w:w="8086" w:type="dxa"/>
            <w:gridSpan w:val="8"/>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Mean Indikator</w:t>
            </w:r>
          </w:p>
        </w:tc>
        <w:tc>
          <w:tcPr>
            <w:tcW w:w="981"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b/>
                <w:bCs/>
                <w:sz w:val="20"/>
                <w:szCs w:val="20"/>
                <w:lang w:val="en-US"/>
              </w:rPr>
              <w:t>3,69</w:t>
            </w:r>
          </w:p>
        </w:tc>
      </w:tr>
      <w:tr w:rsidR="00EC3ACB" w:rsidRPr="00963CA9" w:rsidTr="00EC3ACB">
        <w:trPr>
          <w:trHeight w:val="276"/>
          <w:jc w:val="center"/>
        </w:trPr>
        <w:tc>
          <w:tcPr>
            <w:tcW w:w="3087" w:type="dxa"/>
            <w:vMerge w:val="restart"/>
          </w:tcPr>
          <w:p w:rsidR="00EC3ACB" w:rsidRPr="00963CA9" w:rsidRDefault="00EC3ACB" w:rsidP="00202B9E">
            <w:pPr>
              <w:spacing w:line="276" w:lineRule="auto"/>
              <w:rPr>
                <w:rFonts w:ascii="Times New Roman" w:eastAsia="Calibri" w:hAnsi="Times New Roman" w:cs="Times New Roman"/>
                <w:b/>
                <w:bCs/>
                <w:sz w:val="20"/>
                <w:szCs w:val="20"/>
              </w:rPr>
            </w:pPr>
            <w:r w:rsidRPr="00963CA9">
              <w:rPr>
                <w:rFonts w:ascii="Times New Roman" w:eastAsia="Calibri" w:hAnsi="Times New Roman" w:cs="Times New Roman"/>
                <w:sz w:val="20"/>
                <w:szCs w:val="20"/>
              </w:rPr>
              <w:t xml:space="preserve">Harapan dan saran </w:t>
            </w:r>
            <w:r w:rsidRPr="00963CA9">
              <w:rPr>
                <w:rFonts w:ascii="Times New Roman" w:eastAsia="Calibri" w:hAnsi="Times New Roman" w:cs="Times New Roman"/>
                <w:sz w:val="20"/>
                <w:szCs w:val="20"/>
                <w:lang w:val="en-US"/>
              </w:rPr>
              <w:t xml:space="preserve">peserta didik </w:t>
            </w:r>
            <w:r w:rsidRPr="00963CA9">
              <w:rPr>
                <w:rFonts w:ascii="Times New Roman" w:eastAsia="Calibri" w:hAnsi="Times New Roman" w:cs="Times New Roman"/>
                <w:sz w:val="20"/>
                <w:szCs w:val="20"/>
              </w:rPr>
              <w:t>terhadap proses pembelajaran kooperatif tipe TPS</w:t>
            </w: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rPr>
            </w:pPr>
            <w:r w:rsidRPr="00963CA9">
              <w:rPr>
                <w:rFonts w:ascii="Times New Roman" w:eastAsia="Calibri" w:hAnsi="Times New Roman" w:cs="Times New Roman"/>
                <w:sz w:val="20"/>
                <w:szCs w:val="20"/>
              </w:rPr>
              <w:t>9</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10</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31</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26</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5</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3,63</w:t>
            </w:r>
          </w:p>
        </w:tc>
      </w:tr>
      <w:tr w:rsidR="00EC3ACB" w:rsidRPr="00963CA9" w:rsidTr="00EC3ACB">
        <w:trPr>
          <w:trHeight w:val="251"/>
          <w:jc w:val="center"/>
        </w:trPr>
        <w:tc>
          <w:tcPr>
            <w:tcW w:w="3087" w:type="dxa"/>
            <w:vMerge/>
          </w:tcPr>
          <w:p w:rsidR="00EC3ACB" w:rsidRPr="00963CA9" w:rsidRDefault="00EC3ACB" w:rsidP="00202B9E">
            <w:pPr>
              <w:spacing w:line="276" w:lineRule="auto"/>
              <w:rPr>
                <w:rFonts w:ascii="Times New Roman" w:eastAsia="Calibri" w:hAnsi="Times New Roman" w:cs="Times New Roman"/>
                <w:b/>
                <w:bCs/>
                <w:sz w:val="20"/>
                <w:szCs w:val="20"/>
              </w:rPr>
            </w:pPr>
          </w:p>
        </w:tc>
        <w:tc>
          <w:tcPr>
            <w:tcW w:w="709" w:type="dxa"/>
          </w:tcPr>
          <w:p w:rsidR="00EC3ACB" w:rsidRPr="00963CA9" w:rsidRDefault="00EC3ACB" w:rsidP="00202B9E">
            <w:pPr>
              <w:spacing w:line="276" w:lineRule="auto"/>
              <w:jc w:val="center"/>
              <w:rPr>
                <w:rFonts w:ascii="Times New Roman" w:eastAsia="Calibri" w:hAnsi="Times New Roman" w:cs="Times New Roman"/>
                <w:sz w:val="20"/>
                <w:szCs w:val="20"/>
              </w:rPr>
            </w:pPr>
            <w:r w:rsidRPr="00963CA9">
              <w:rPr>
                <w:rFonts w:ascii="Times New Roman" w:eastAsia="Calibri" w:hAnsi="Times New Roman" w:cs="Times New Roman"/>
                <w:sz w:val="20"/>
                <w:szCs w:val="20"/>
              </w:rPr>
              <w:t>10</w:t>
            </w:r>
          </w:p>
        </w:tc>
        <w:tc>
          <w:tcPr>
            <w:tcW w:w="704"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20</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28</w:t>
            </w:r>
          </w:p>
        </w:tc>
        <w:tc>
          <w:tcPr>
            <w:tcW w:w="705"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24</w:t>
            </w:r>
          </w:p>
        </w:tc>
        <w:tc>
          <w:tcPr>
            <w:tcW w:w="706"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07"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w:t>
            </w:r>
          </w:p>
        </w:tc>
        <w:tc>
          <w:tcPr>
            <w:tcW w:w="763"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72</w:t>
            </w:r>
          </w:p>
        </w:tc>
        <w:tc>
          <w:tcPr>
            <w:tcW w:w="981" w:type="dxa"/>
          </w:tcPr>
          <w:p w:rsidR="00EC3ACB" w:rsidRPr="00963CA9" w:rsidRDefault="00EC3ACB" w:rsidP="00202B9E">
            <w:pPr>
              <w:spacing w:line="276" w:lineRule="auto"/>
              <w:jc w:val="center"/>
              <w:rPr>
                <w:rFonts w:ascii="Times New Roman" w:eastAsia="Calibri" w:hAnsi="Times New Roman" w:cs="Times New Roman"/>
                <w:sz w:val="20"/>
                <w:szCs w:val="20"/>
                <w:lang w:val="en-US"/>
              </w:rPr>
            </w:pPr>
            <w:r w:rsidRPr="00963CA9">
              <w:rPr>
                <w:rFonts w:ascii="Times New Roman" w:eastAsia="Calibri" w:hAnsi="Times New Roman" w:cs="Times New Roman"/>
                <w:sz w:val="20"/>
                <w:szCs w:val="20"/>
                <w:lang w:val="en-US"/>
              </w:rPr>
              <w:t>3,91</w:t>
            </w:r>
          </w:p>
        </w:tc>
      </w:tr>
      <w:tr w:rsidR="00EC3ACB" w:rsidRPr="00963CA9" w:rsidTr="00EC3ACB">
        <w:trPr>
          <w:trHeight w:val="426"/>
          <w:jc w:val="center"/>
        </w:trPr>
        <w:tc>
          <w:tcPr>
            <w:tcW w:w="8086" w:type="dxa"/>
            <w:gridSpan w:val="8"/>
          </w:tcPr>
          <w:p w:rsidR="00EC3ACB" w:rsidRPr="00963CA9" w:rsidRDefault="00EC3ACB" w:rsidP="00202B9E">
            <w:pPr>
              <w:spacing w:line="276" w:lineRule="auto"/>
              <w:jc w:val="center"/>
              <w:rPr>
                <w:rFonts w:ascii="Times New Roman" w:eastAsia="Calibri" w:hAnsi="Times New Roman" w:cs="Times New Roman"/>
                <w:b/>
                <w:bCs/>
                <w:sz w:val="20"/>
                <w:szCs w:val="20"/>
              </w:rPr>
            </w:pPr>
            <w:r w:rsidRPr="00963CA9">
              <w:rPr>
                <w:rFonts w:ascii="Times New Roman" w:eastAsia="Calibri" w:hAnsi="Times New Roman" w:cs="Times New Roman"/>
                <w:b/>
                <w:bCs/>
                <w:sz w:val="20"/>
                <w:szCs w:val="20"/>
              </w:rPr>
              <w:t>Mean Indikator</w:t>
            </w:r>
          </w:p>
        </w:tc>
        <w:tc>
          <w:tcPr>
            <w:tcW w:w="981"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b/>
                <w:bCs/>
                <w:sz w:val="20"/>
                <w:szCs w:val="20"/>
                <w:lang w:val="en-US"/>
              </w:rPr>
              <w:t>3,77</w:t>
            </w:r>
          </w:p>
        </w:tc>
      </w:tr>
      <w:tr w:rsidR="00EC3ACB" w:rsidRPr="00963CA9" w:rsidTr="00EC3ACB">
        <w:trPr>
          <w:trHeight w:val="426"/>
          <w:jc w:val="center"/>
        </w:trPr>
        <w:tc>
          <w:tcPr>
            <w:tcW w:w="8086" w:type="dxa"/>
            <w:gridSpan w:val="8"/>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b/>
                <w:bCs/>
                <w:sz w:val="20"/>
                <w:szCs w:val="20"/>
              </w:rPr>
              <w:t xml:space="preserve">Mean </w:t>
            </w:r>
            <w:r w:rsidRPr="00963CA9">
              <w:rPr>
                <w:rFonts w:ascii="Times New Roman" w:eastAsia="Calibri" w:hAnsi="Times New Roman" w:cs="Times New Roman"/>
                <w:b/>
                <w:bCs/>
                <w:sz w:val="20"/>
                <w:szCs w:val="20"/>
                <w:lang w:val="en-US"/>
              </w:rPr>
              <w:t xml:space="preserve">Variabel Model Pembelajaran </w:t>
            </w:r>
            <w:r w:rsidRPr="00963CA9">
              <w:rPr>
                <w:rFonts w:ascii="Times New Roman" w:eastAsia="Calibri" w:hAnsi="Times New Roman" w:cs="Times New Roman"/>
                <w:b/>
                <w:bCs/>
                <w:i/>
                <w:sz w:val="20"/>
                <w:szCs w:val="20"/>
                <w:lang w:val="en-US"/>
              </w:rPr>
              <w:t>Think Pair Share</w:t>
            </w:r>
            <w:r w:rsidRPr="00963CA9">
              <w:rPr>
                <w:rFonts w:ascii="Times New Roman" w:eastAsia="Calibri" w:hAnsi="Times New Roman" w:cs="Times New Roman"/>
                <w:b/>
                <w:bCs/>
                <w:sz w:val="20"/>
                <w:szCs w:val="20"/>
                <w:lang w:val="en-US"/>
              </w:rPr>
              <w:t xml:space="preserve"> (TPS)</w:t>
            </w:r>
          </w:p>
        </w:tc>
        <w:tc>
          <w:tcPr>
            <w:tcW w:w="981" w:type="dxa"/>
          </w:tcPr>
          <w:p w:rsidR="00EC3ACB" w:rsidRPr="00963CA9" w:rsidRDefault="00EC3ACB" w:rsidP="00202B9E">
            <w:pPr>
              <w:spacing w:line="276" w:lineRule="auto"/>
              <w:jc w:val="center"/>
              <w:rPr>
                <w:rFonts w:ascii="Times New Roman" w:eastAsia="Calibri" w:hAnsi="Times New Roman" w:cs="Times New Roman"/>
                <w:b/>
                <w:bCs/>
                <w:sz w:val="20"/>
                <w:szCs w:val="20"/>
                <w:lang w:val="en-US"/>
              </w:rPr>
            </w:pPr>
            <w:r w:rsidRPr="00963CA9">
              <w:rPr>
                <w:rFonts w:ascii="Times New Roman" w:eastAsia="Calibri" w:hAnsi="Times New Roman" w:cs="Times New Roman"/>
                <w:b/>
                <w:bCs/>
                <w:sz w:val="20"/>
                <w:szCs w:val="20"/>
                <w:lang w:val="en-US"/>
              </w:rPr>
              <w:t>3,60</w:t>
            </w:r>
          </w:p>
        </w:tc>
      </w:tr>
    </w:tbl>
    <w:p w:rsidR="005B18E4" w:rsidRDefault="005B18E4" w:rsidP="00202B9E">
      <w:pPr>
        <w:ind w:left="284"/>
        <w:jc w:val="center"/>
        <w:rPr>
          <w:rFonts w:ascii="Times New Roman" w:hAnsi="Times New Roman" w:cs="Times New Roman"/>
          <w:sz w:val="24"/>
          <w:szCs w:val="24"/>
        </w:rPr>
      </w:pPr>
    </w:p>
    <w:p w:rsidR="00EC3ACB" w:rsidRPr="00EC3ACB" w:rsidRDefault="00EC3ACB" w:rsidP="00202B9E">
      <w:pPr>
        <w:ind w:left="284"/>
        <w:jc w:val="both"/>
        <w:rPr>
          <w:rFonts w:ascii="Times New Roman" w:hAnsi="Times New Roman" w:cs="Times New Roman"/>
          <w:sz w:val="24"/>
          <w:szCs w:val="24"/>
        </w:rPr>
      </w:pPr>
      <w:r w:rsidRPr="00EC3ACB">
        <w:rPr>
          <w:rFonts w:ascii="Times New Roman" w:hAnsi="Times New Roman" w:cs="Times New Roman"/>
          <w:sz w:val="24"/>
          <w:szCs w:val="24"/>
        </w:rPr>
        <w:t xml:space="preserve">Berdasarkan hasil analisis data diatas, maka dapat diketahui: </w:t>
      </w:r>
    </w:p>
    <w:p w:rsidR="00EC3ACB" w:rsidRDefault="00EC3ACB" w:rsidP="00202B9E">
      <w:pPr>
        <w:numPr>
          <w:ilvl w:val="0"/>
          <w:numId w:val="7"/>
        </w:numPr>
        <w:ind w:left="709"/>
        <w:jc w:val="both"/>
        <w:rPr>
          <w:rFonts w:ascii="Times New Roman" w:hAnsi="Times New Roman" w:cs="Times New Roman"/>
          <w:sz w:val="24"/>
          <w:szCs w:val="24"/>
        </w:rPr>
      </w:pPr>
      <w:r w:rsidRPr="00EC3ACB">
        <w:rPr>
          <w:rFonts w:ascii="Times New Roman" w:hAnsi="Times New Roman" w:cs="Times New Roman"/>
          <w:sz w:val="24"/>
          <w:szCs w:val="24"/>
        </w:rPr>
        <w:t xml:space="preserve">Rerata indikator Ketertarikan peserta didik terhadap pembelajaran kooperatif tipe TPS dengan jumlah 2 item pernyataan berada pada skor 3,58 (peneliti menggunakan rentangan skor antara 1 sampai dengan 5, maka dapat disimpulkan model pembelajaran </w:t>
      </w:r>
      <w:r w:rsidRPr="00EC3ACB">
        <w:rPr>
          <w:rFonts w:ascii="Times New Roman" w:hAnsi="Times New Roman" w:cs="Times New Roman"/>
          <w:i/>
          <w:iCs/>
          <w:sz w:val="24"/>
          <w:szCs w:val="24"/>
        </w:rPr>
        <w:t>Think Pair Share</w:t>
      </w:r>
      <w:r w:rsidRPr="00EC3ACB">
        <w:rPr>
          <w:rFonts w:ascii="Times New Roman" w:hAnsi="Times New Roman" w:cs="Times New Roman"/>
          <w:sz w:val="24"/>
          <w:szCs w:val="24"/>
        </w:rPr>
        <w:t xml:space="preserve"> (TPS) pada indikator Ketertarikan peserta didik terhadap pembelajaran kooperatif tipe TPS cenderung baik). Artinya peserta didik lebih aktif bertanya dan</w:t>
      </w:r>
      <w:r>
        <w:rPr>
          <w:rFonts w:ascii="Times New Roman" w:hAnsi="Times New Roman" w:cs="Times New Roman"/>
          <w:sz w:val="24"/>
          <w:szCs w:val="24"/>
        </w:rPr>
        <w:t xml:space="preserve"> </w:t>
      </w:r>
      <w:r w:rsidRPr="00EC3ACB">
        <w:rPr>
          <w:rFonts w:ascii="Times New Roman" w:hAnsi="Times New Roman" w:cs="Times New Roman"/>
          <w:sz w:val="24"/>
          <w:szCs w:val="24"/>
        </w:rPr>
        <w:t xml:space="preserve">menjawab didalam kelas dan cepat menerima materi yang disampaikan oleh guru pada proses kegiatan pembelajaran dengan menggunakan model </w:t>
      </w:r>
      <w:r w:rsidRPr="00EC3ACB">
        <w:rPr>
          <w:rFonts w:ascii="Times New Roman" w:hAnsi="Times New Roman" w:cs="Times New Roman"/>
          <w:i/>
          <w:sz w:val="24"/>
          <w:szCs w:val="24"/>
        </w:rPr>
        <w:t>Think Pair Share</w:t>
      </w:r>
      <w:r w:rsidRPr="00EC3ACB">
        <w:rPr>
          <w:rFonts w:ascii="Times New Roman" w:hAnsi="Times New Roman" w:cs="Times New Roman"/>
          <w:sz w:val="24"/>
          <w:szCs w:val="24"/>
        </w:rPr>
        <w:t xml:space="preserve"> (TPS), sehingga peserta didik dapat meningkatkan partisipasi dalam belajar. </w:t>
      </w:r>
    </w:p>
    <w:p w:rsidR="00EC3ACB" w:rsidRDefault="00EC3ACB" w:rsidP="00202B9E">
      <w:pPr>
        <w:numPr>
          <w:ilvl w:val="0"/>
          <w:numId w:val="7"/>
        </w:numPr>
        <w:ind w:left="709"/>
        <w:jc w:val="both"/>
        <w:rPr>
          <w:rFonts w:ascii="Times New Roman" w:hAnsi="Times New Roman" w:cs="Times New Roman"/>
          <w:sz w:val="24"/>
          <w:szCs w:val="24"/>
        </w:rPr>
      </w:pPr>
      <w:r w:rsidRPr="00EC3ACB">
        <w:rPr>
          <w:rFonts w:ascii="Times New Roman" w:hAnsi="Times New Roman" w:cs="Times New Roman"/>
          <w:sz w:val="24"/>
          <w:szCs w:val="24"/>
        </w:rPr>
        <w:t xml:space="preserve">Rerata indikator Manfaat yang didapatkan peserta didik selama pembelajaran dengan menggunakan model pembelajaran kooperatif tipe TPS dengan jumlah 6 item pernyataan berada pada skor 3,69 (menggunakan rentangan skor antara 1 sampai 5, </w:t>
      </w:r>
      <w:r w:rsidRPr="00EC3ACB">
        <w:rPr>
          <w:rFonts w:ascii="Times New Roman" w:hAnsi="Times New Roman" w:cs="Times New Roman"/>
          <w:sz w:val="24"/>
          <w:szCs w:val="24"/>
        </w:rPr>
        <w:lastRenderedPageBreak/>
        <w:t xml:space="preserve">maka dapat disimpulkan model pembelajaran </w:t>
      </w:r>
      <w:r w:rsidRPr="00EC3ACB">
        <w:rPr>
          <w:rFonts w:ascii="Times New Roman" w:hAnsi="Times New Roman" w:cs="Times New Roman"/>
          <w:i/>
          <w:iCs/>
          <w:sz w:val="24"/>
          <w:szCs w:val="24"/>
        </w:rPr>
        <w:t>Think Pair Share</w:t>
      </w:r>
      <w:r w:rsidRPr="00EC3ACB">
        <w:rPr>
          <w:rFonts w:ascii="Times New Roman" w:hAnsi="Times New Roman" w:cs="Times New Roman"/>
          <w:sz w:val="24"/>
          <w:szCs w:val="24"/>
        </w:rPr>
        <w:t xml:space="preserve"> (TPS) pada indikator Manfaat yang didapatkan peserta didik selama pembelajaran dengan menggunakan model pembelajaran kooperatif tipe TPS cenderung baik). Artinya peserta didik lebih memahami tentang konsep topik pembelajaran selama diskusi dikelas dan peserta didik dapat belajar dari peserta didik yang lain melalui kerja sama kelompok melalui model pembelajaran </w:t>
      </w:r>
      <w:r w:rsidRPr="00EC3ACB">
        <w:rPr>
          <w:rFonts w:ascii="Times New Roman" w:hAnsi="Times New Roman" w:cs="Times New Roman"/>
          <w:i/>
          <w:sz w:val="24"/>
          <w:szCs w:val="24"/>
        </w:rPr>
        <w:t>Think Pair Share</w:t>
      </w:r>
      <w:r w:rsidRPr="00EC3ACB">
        <w:rPr>
          <w:rFonts w:ascii="Times New Roman" w:hAnsi="Times New Roman" w:cs="Times New Roman"/>
          <w:sz w:val="24"/>
          <w:szCs w:val="24"/>
        </w:rPr>
        <w:t xml:space="preserve"> (TPS).</w:t>
      </w:r>
    </w:p>
    <w:p w:rsidR="00EC3ACB" w:rsidRDefault="00EC3ACB" w:rsidP="00202B9E">
      <w:pPr>
        <w:numPr>
          <w:ilvl w:val="0"/>
          <w:numId w:val="7"/>
        </w:numPr>
        <w:ind w:left="709"/>
        <w:jc w:val="both"/>
        <w:rPr>
          <w:rFonts w:ascii="Times New Roman" w:hAnsi="Times New Roman" w:cs="Times New Roman"/>
          <w:sz w:val="24"/>
          <w:szCs w:val="24"/>
        </w:rPr>
      </w:pPr>
      <w:r w:rsidRPr="00EC3ACB">
        <w:rPr>
          <w:rFonts w:ascii="Times New Roman" w:hAnsi="Times New Roman" w:cs="Times New Roman"/>
          <w:sz w:val="24"/>
          <w:szCs w:val="24"/>
        </w:rPr>
        <w:t xml:space="preserve">Rerata indikator Harapan dan saran peserta didik terhadap proses pembelajaran kooperatif tipe TPS dengan jumlah 2 item pernyataan berada pada skor 3,77 (peneliti menggunakan rentangan skor antara 1 sampai 5, maka dapat disimpulkan model pembelajaran </w:t>
      </w:r>
      <w:r w:rsidRPr="00EC3ACB">
        <w:rPr>
          <w:rFonts w:ascii="Times New Roman" w:hAnsi="Times New Roman" w:cs="Times New Roman"/>
          <w:i/>
          <w:iCs/>
          <w:sz w:val="24"/>
          <w:szCs w:val="24"/>
        </w:rPr>
        <w:t>Think Pair Share</w:t>
      </w:r>
      <w:r w:rsidRPr="00EC3ACB">
        <w:rPr>
          <w:rFonts w:ascii="Times New Roman" w:hAnsi="Times New Roman" w:cs="Times New Roman"/>
          <w:sz w:val="24"/>
          <w:szCs w:val="24"/>
        </w:rPr>
        <w:t xml:space="preserve"> (TPS) pada indikator Harapan dan saran peserta didik terhadap proses pembelajaran kooperatif tipe TPS cenderung baik). Artinya peserta didik berharap setiap mata pelajaran menggunakan model pembelajaran Think Pair Share (TPS), supaya proses pembelajaran atau belajar tidak terasa jenuh dan membosankan.</w:t>
      </w:r>
    </w:p>
    <w:p w:rsidR="00EC3ACB" w:rsidRDefault="00EC3ACB" w:rsidP="00202B9E">
      <w:pPr>
        <w:numPr>
          <w:ilvl w:val="0"/>
          <w:numId w:val="7"/>
        </w:numPr>
        <w:ind w:left="709"/>
        <w:jc w:val="both"/>
        <w:rPr>
          <w:rFonts w:ascii="Times New Roman" w:hAnsi="Times New Roman" w:cs="Times New Roman"/>
          <w:sz w:val="24"/>
          <w:szCs w:val="24"/>
        </w:rPr>
      </w:pPr>
      <w:r w:rsidRPr="00EC3ACB">
        <w:rPr>
          <w:rFonts w:ascii="Times New Roman" w:hAnsi="Times New Roman" w:cs="Times New Roman"/>
          <w:sz w:val="24"/>
        </w:rPr>
        <w:t xml:space="preserve">Rerata variabel model pembelajaran </w:t>
      </w:r>
      <w:r w:rsidRPr="00EC3ACB">
        <w:rPr>
          <w:rFonts w:ascii="Times New Roman" w:hAnsi="Times New Roman" w:cs="Times New Roman"/>
          <w:i/>
          <w:sz w:val="24"/>
        </w:rPr>
        <w:t>Think Pair Share</w:t>
      </w:r>
      <w:r w:rsidRPr="00EC3ACB">
        <w:rPr>
          <w:rFonts w:ascii="Times New Roman" w:hAnsi="Times New Roman" w:cs="Times New Roman"/>
          <w:sz w:val="24"/>
        </w:rPr>
        <w:t xml:space="preserve"> (TPS) dengan jumlah 10 item pernyataan berada pada skor 3,60. Maka dapat disimpulkan bahwa variabel model pembelajaran kooperatif tipe </w:t>
      </w:r>
      <w:r w:rsidRPr="00EC3ACB">
        <w:rPr>
          <w:rFonts w:ascii="Times New Roman" w:hAnsi="Times New Roman" w:cs="Times New Roman"/>
          <w:i/>
          <w:sz w:val="24"/>
        </w:rPr>
        <w:t>Think Pair Share</w:t>
      </w:r>
      <w:r w:rsidRPr="00EC3ACB">
        <w:rPr>
          <w:rFonts w:ascii="Times New Roman" w:hAnsi="Times New Roman" w:cs="Times New Roman"/>
          <w:sz w:val="24"/>
        </w:rPr>
        <w:t xml:space="preserve"> (TPS) berada pada kategori baik. Artinya model pembelajaran </w:t>
      </w:r>
      <w:r w:rsidRPr="00EC3ACB">
        <w:rPr>
          <w:rFonts w:ascii="Times New Roman" w:hAnsi="Times New Roman" w:cs="Times New Roman"/>
          <w:i/>
          <w:sz w:val="24"/>
        </w:rPr>
        <w:t>Think Pair Share</w:t>
      </w:r>
      <w:r w:rsidRPr="00EC3ACB">
        <w:rPr>
          <w:rFonts w:ascii="Times New Roman" w:hAnsi="Times New Roman" w:cs="Times New Roman"/>
          <w:sz w:val="24"/>
        </w:rPr>
        <w:t xml:space="preserve"> (TPS) memberikan berbagai manfaat untuk peserta didik, model pembelajaran ini sangat cocok diterapkan agar peserta didik lebih aktif dalam belajar serta tidak ragu untuk menyampaikan pendapat dan saling berbagi ide dengan peserta didik yang lainnya.</w:t>
      </w:r>
    </w:p>
    <w:p w:rsidR="00EC3ACB" w:rsidRPr="00EC3ACB" w:rsidRDefault="00EC3ACB" w:rsidP="00202B9E">
      <w:pPr>
        <w:numPr>
          <w:ilvl w:val="0"/>
          <w:numId w:val="7"/>
        </w:numPr>
        <w:ind w:left="709"/>
        <w:jc w:val="both"/>
        <w:rPr>
          <w:rFonts w:ascii="Times New Roman" w:hAnsi="Times New Roman" w:cs="Times New Roman"/>
          <w:sz w:val="24"/>
          <w:szCs w:val="24"/>
        </w:rPr>
      </w:pPr>
      <w:r w:rsidRPr="00EC3ACB">
        <w:rPr>
          <w:rFonts w:ascii="Times New Roman" w:hAnsi="Times New Roman" w:cs="Times New Roman"/>
          <w:sz w:val="24"/>
        </w:rPr>
        <w:t>Berdasarkan analisis data menunjukkan bahwa nilai hasil belajar peserta didik kelas XI IPS 1 dan kelas XI IPS 3 pada semester genap dengan jumlah 72 peserta didik memperoleh hasil nilai dengan rata-rata 82 sampai 86. Terdapat 1 peserta didik yang memperoleh rata-rata nilai (82), 2 peserta didik yang memperoleh rata-rata nilai (83), 4 peserta didik yang memperoleh rata-rata nilai (84), 59 peserta didik yang memperoleh nilai rata-rata (85), 4 peserta didik yang memperoleh nilai (86), dan 1 peserta didik yang memperoleh rata-rata nilai (87). Nilai rata-rata tertinggi yang diperoleh peserta didik adalah 87 dan nilai rata-rata terendah yang diperoleh peserta didik adalah 82. Berdasarkan data tersebut dikatakan bahwa hasil belajar peserta didik kelas XI IPS 1 dan XI IPS 3 dikatakan tuntas melebihi KKM yang telah ditetapkan yaitu 75. Nilai Rata-rata variabel hasil belajar peserta didik adalah 85 melebihi ketuntasan hasil belajar KKM yang ditetapkan dan dapat dikatakan memuaskan.</w:t>
      </w:r>
    </w:p>
    <w:p w:rsidR="00EC3ACB" w:rsidRDefault="00EC3ACB" w:rsidP="00202B9E">
      <w:pPr>
        <w:jc w:val="both"/>
        <w:rPr>
          <w:rFonts w:ascii="Times New Roman" w:hAnsi="Times New Roman" w:cs="Times New Roman"/>
          <w:sz w:val="24"/>
        </w:rPr>
      </w:pPr>
    </w:p>
    <w:p w:rsidR="00EC3ACB" w:rsidRDefault="00EC3ACB" w:rsidP="00202B9E">
      <w:pPr>
        <w:jc w:val="both"/>
        <w:rPr>
          <w:rFonts w:ascii="Times New Roman" w:hAnsi="Times New Roman" w:cs="Times New Roman"/>
          <w:b/>
          <w:sz w:val="24"/>
        </w:rPr>
      </w:pPr>
      <w:r>
        <w:rPr>
          <w:rFonts w:ascii="Times New Roman" w:hAnsi="Times New Roman" w:cs="Times New Roman"/>
          <w:b/>
          <w:sz w:val="24"/>
        </w:rPr>
        <w:t>Analisis Regresi</w:t>
      </w:r>
    </w:p>
    <w:p w:rsidR="00EC3ACB" w:rsidRDefault="00EC3ACB" w:rsidP="00202B9E">
      <w:pPr>
        <w:jc w:val="both"/>
        <w:rPr>
          <w:rFonts w:ascii="Times New Roman" w:hAnsi="Times New Roman" w:cs="Times New Roman"/>
          <w:sz w:val="24"/>
          <w:szCs w:val="24"/>
        </w:rPr>
      </w:pPr>
      <w:r>
        <w:rPr>
          <w:rFonts w:ascii="Times New Roman" w:hAnsi="Times New Roman" w:cs="Times New Roman"/>
          <w:sz w:val="24"/>
          <w:szCs w:val="24"/>
        </w:rPr>
        <w:t>1. Uji Regresi Linier Sederhana</w:t>
      </w:r>
    </w:p>
    <w:p w:rsidR="00EC3ACB" w:rsidRDefault="00EC3ACB" w:rsidP="00202B9E">
      <w:pPr>
        <w:jc w:val="both"/>
        <w:rPr>
          <w:rFonts w:ascii="Times New Roman" w:hAnsi="Times New Roman" w:cs="Times New Roman"/>
          <w:sz w:val="24"/>
          <w:szCs w:val="24"/>
        </w:rPr>
      </w:pPr>
      <w:r w:rsidRPr="00EC3ACB">
        <w:rPr>
          <w:rFonts w:ascii="Times New Roman" w:hAnsi="Times New Roman" w:cs="Times New Roman"/>
          <w:sz w:val="24"/>
          <w:szCs w:val="24"/>
        </w:rPr>
        <w:t>Analisis dalam penelitian ini menggunakan analisis regresi linier sederhana yang digunakan untuk mengetahui ada tidaknya pengaruh antara dua variabel yang terdiri dari model pembelajaran</w:t>
      </w:r>
      <w:r w:rsidRPr="00EC3ACB">
        <w:rPr>
          <w:rFonts w:ascii="Times New Roman" w:hAnsi="Times New Roman" w:cs="Times New Roman"/>
          <w:i/>
          <w:iCs/>
          <w:sz w:val="24"/>
          <w:szCs w:val="24"/>
        </w:rPr>
        <w:t xml:space="preserve"> Think Pair Share </w:t>
      </w:r>
      <w:r w:rsidRPr="00EC3ACB">
        <w:rPr>
          <w:rFonts w:ascii="Times New Roman" w:hAnsi="Times New Roman" w:cs="Times New Roman"/>
          <w:sz w:val="24"/>
          <w:szCs w:val="24"/>
        </w:rPr>
        <w:t xml:space="preserve">(TPS) dan hasil belajar ekonomi siswa kelas XI IPS SMA </w:t>
      </w:r>
      <w:r w:rsidRPr="00EC3ACB">
        <w:rPr>
          <w:rFonts w:ascii="Times New Roman" w:hAnsi="Times New Roman" w:cs="Times New Roman"/>
          <w:sz w:val="24"/>
          <w:szCs w:val="24"/>
        </w:rPr>
        <w:lastRenderedPageBreak/>
        <w:t>Negeri 1 Kandangan Kediri. Hasil uji regresi linier sederhana dapat diketahui pada tabel 4.3 sebagai berikut:</w:t>
      </w:r>
    </w:p>
    <w:p w:rsidR="00EC3ACB" w:rsidRDefault="00EC3ACB" w:rsidP="00202B9E">
      <w:pPr>
        <w:jc w:val="center"/>
        <w:rPr>
          <w:rFonts w:ascii="Times New Roman" w:hAnsi="Times New Roman" w:cs="Times New Roman"/>
          <w:sz w:val="24"/>
          <w:szCs w:val="24"/>
        </w:rPr>
      </w:pPr>
    </w:p>
    <w:p w:rsidR="00EC3ACB" w:rsidRDefault="00EC3ACB" w:rsidP="00202B9E">
      <w:pPr>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EC3ACB">
        <w:rPr>
          <w:rFonts w:ascii="Times New Roman" w:hAnsi="Times New Roman" w:cs="Times New Roman"/>
          <w:b/>
          <w:sz w:val="24"/>
          <w:szCs w:val="24"/>
        </w:rPr>
        <w:t>Hasil Uji Regresi Linier Sederhana</w:t>
      </w:r>
    </w:p>
    <w:tbl>
      <w:tblPr>
        <w:tblW w:w="723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2268"/>
        <w:gridCol w:w="708"/>
        <w:gridCol w:w="993"/>
        <w:gridCol w:w="1134"/>
        <w:gridCol w:w="850"/>
        <w:gridCol w:w="851"/>
      </w:tblGrid>
      <w:tr w:rsidR="00EC3ACB" w:rsidRPr="00963CA9" w:rsidTr="00314CD6">
        <w:trPr>
          <w:cantSplit/>
          <w:tblHeader/>
          <w:jc w:val="center"/>
        </w:trPr>
        <w:tc>
          <w:tcPr>
            <w:tcW w:w="7230" w:type="dxa"/>
            <w:gridSpan w:val="7"/>
            <w:tcBorders>
              <w:top w:val="nil"/>
              <w:left w:val="nil"/>
              <w:bottom w:val="nil"/>
              <w:right w:val="nil"/>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center"/>
              <w:rPr>
                <w:rFonts w:ascii="Times New Roman" w:hAnsi="Times New Roman" w:cs="Times New Roman"/>
                <w:color w:val="000000"/>
                <w:sz w:val="20"/>
                <w:szCs w:val="20"/>
              </w:rPr>
            </w:pPr>
            <w:r w:rsidRPr="00963CA9">
              <w:rPr>
                <w:rFonts w:ascii="Times New Roman" w:hAnsi="Times New Roman" w:cs="Times New Roman"/>
                <w:b/>
                <w:bCs/>
                <w:color w:val="000000"/>
                <w:sz w:val="20"/>
                <w:szCs w:val="20"/>
              </w:rPr>
              <w:t>Coefficients</w:t>
            </w:r>
            <w:r w:rsidRPr="00963CA9">
              <w:rPr>
                <w:rFonts w:ascii="Times New Roman" w:hAnsi="Times New Roman" w:cs="Times New Roman"/>
                <w:b/>
                <w:bCs/>
                <w:color w:val="000000"/>
                <w:sz w:val="20"/>
                <w:szCs w:val="20"/>
                <w:vertAlign w:val="superscript"/>
              </w:rPr>
              <w:t>a</w:t>
            </w:r>
          </w:p>
        </w:tc>
      </w:tr>
      <w:tr w:rsidR="00EC3ACB" w:rsidRPr="00963CA9" w:rsidTr="00314CD6">
        <w:trPr>
          <w:cantSplit/>
          <w:tblHeader/>
          <w:jc w:val="cent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r w:rsidRPr="00963CA9">
              <w:rPr>
                <w:rFonts w:ascii="Times New Roman" w:hAnsi="Times New Roman" w:cs="Times New Roman"/>
                <w:color w:val="000000"/>
                <w:sz w:val="20"/>
                <w:szCs w:val="20"/>
              </w:rPr>
              <w:t>Model</w:t>
            </w:r>
          </w:p>
        </w:tc>
        <w:tc>
          <w:tcPr>
            <w:tcW w:w="170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jc w:val="center"/>
              <w:rPr>
                <w:rFonts w:ascii="Times New Roman" w:hAnsi="Times New Roman" w:cs="Times New Roman"/>
                <w:color w:val="000000"/>
                <w:sz w:val="20"/>
                <w:szCs w:val="20"/>
              </w:rPr>
            </w:pPr>
            <w:r w:rsidRPr="00963CA9">
              <w:rPr>
                <w:rFonts w:ascii="Times New Roman" w:hAnsi="Times New Roman" w:cs="Times New Roman"/>
                <w:color w:val="000000"/>
                <w:sz w:val="20"/>
                <w:szCs w:val="20"/>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jc w:val="center"/>
              <w:rPr>
                <w:rFonts w:ascii="Times New Roman" w:hAnsi="Times New Roman" w:cs="Times New Roman"/>
                <w:color w:val="000000"/>
                <w:sz w:val="20"/>
                <w:szCs w:val="20"/>
              </w:rPr>
            </w:pPr>
            <w:r w:rsidRPr="00963CA9">
              <w:rPr>
                <w:rFonts w:ascii="Times New Roman" w:hAnsi="Times New Roman" w:cs="Times New Roman"/>
                <w:color w:val="000000"/>
                <w:sz w:val="20"/>
                <w:szCs w:val="20"/>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jc w:val="center"/>
              <w:rPr>
                <w:rFonts w:ascii="Times New Roman" w:hAnsi="Times New Roman" w:cs="Times New Roman"/>
                <w:color w:val="000000"/>
                <w:sz w:val="20"/>
                <w:szCs w:val="20"/>
              </w:rPr>
            </w:pPr>
            <w:r w:rsidRPr="00963CA9">
              <w:rPr>
                <w:rFonts w:ascii="Times New Roman" w:hAnsi="Times New Roman" w:cs="Times New Roman"/>
                <w:color w:val="000000"/>
                <w:sz w:val="20"/>
                <w:szCs w:val="20"/>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jc w:val="center"/>
              <w:rPr>
                <w:rFonts w:ascii="Times New Roman" w:hAnsi="Times New Roman" w:cs="Times New Roman"/>
                <w:color w:val="000000"/>
                <w:sz w:val="20"/>
                <w:szCs w:val="20"/>
              </w:rPr>
            </w:pPr>
            <w:r w:rsidRPr="00963CA9">
              <w:rPr>
                <w:rFonts w:ascii="Times New Roman" w:hAnsi="Times New Roman" w:cs="Times New Roman"/>
                <w:color w:val="000000"/>
                <w:sz w:val="20"/>
                <w:szCs w:val="20"/>
              </w:rPr>
              <w:t>Sig.</w:t>
            </w:r>
          </w:p>
        </w:tc>
      </w:tr>
      <w:tr w:rsidR="00EC3ACB" w:rsidRPr="00963CA9" w:rsidTr="00314CD6">
        <w:trPr>
          <w:cantSplit/>
          <w:tblHeader/>
          <w:jc w:val="cent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p>
        </w:tc>
        <w:tc>
          <w:tcPr>
            <w:tcW w:w="70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jc w:val="center"/>
              <w:rPr>
                <w:rFonts w:ascii="Times New Roman" w:hAnsi="Times New Roman" w:cs="Times New Roman"/>
                <w:color w:val="000000"/>
                <w:sz w:val="20"/>
                <w:szCs w:val="20"/>
              </w:rPr>
            </w:pPr>
            <w:r w:rsidRPr="00963CA9">
              <w:rPr>
                <w:rFonts w:ascii="Times New Roman" w:hAnsi="Times New Roman" w:cs="Times New Roman"/>
                <w:color w:val="000000"/>
                <w:sz w:val="20"/>
                <w:szCs w:val="20"/>
              </w:rPr>
              <w:t>B</w:t>
            </w:r>
          </w:p>
        </w:tc>
        <w:tc>
          <w:tcPr>
            <w:tcW w:w="993" w:type="dxa"/>
            <w:tcBorders>
              <w:bottom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jc w:val="center"/>
              <w:rPr>
                <w:rFonts w:ascii="Times New Roman" w:hAnsi="Times New Roman" w:cs="Times New Roman"/>
                <w:color w:val="000000"/>
                <w:sz w:val="20"/>
                <w:szCs w:val="20"/>
              </w:rPr>
            </w:pPr>
            <w:r w:rsidRPr="00963CA9">
              <w:rPr>
                <w:rFonts w:ascii="Times New Roman" w:hAnsi="Times New Roman" w:cs="Times New Roman"/>
                <w:color w:val="000000"/>
                <w:sz w:val="20"/>
                <w:szCs w:val="20"/>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jc w:val="center"/>
              <w:rPr>
                <w:rFonts w:ascii="Times New Roman" w:hAnsi="Times New Roman" w:cs="Times New Roman"/>
                <w:color w:val="000000"/>
                <w:sz w:val="20"/>
                <w:szCs w:val="20"/>
              </w:rPr>
            </w:pPr>
            <w:r w:rsidRPr="00963CA9">
              <w:rPr>
                <w:rFonts w:ascii="Times New Roman" w:hAnsi="Times New Roman" w:cs="Times New Roman"/>
                <w:color w:val="000000"/>
                <w:sz w:val="20"/>
                <w:szCs w:val="20"/>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p>
        </w:tc>
      </w:tr>
      <w:tr w:rsidR="00EC3ACB" w:rsidRPr="00963CA9" w:rsidTr="00314CD6">
        <w:trPr>
          <w:cantSplit/>
          <w:tblHeader/>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r w:rsidRPr="00963CA9">
              <w:rPr>
                <w:rFonts w:ascii="Times New Roman" w:hAnsi="Times New Roman" w:cs="Times New Roman"/>
                <w:color w:val="000000"/>
                <w:sz w:val="20"/>
                <w:szCs w:val="20"/>
              </w:rPr>
              <w:t>1</w:t>
            </w:r>
          </w:p>
        </w:tc>
        <w:tc>
          <w:tcPr>
            <w:tcW w:w="22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r w:rsidRPr="00963CA9">
              <w:rPr>
                <w:rFonts w:ascii="Times New Roman" w:hAnsi="Times New Roman" w:cs="Times New Roman"/>
                <w:color w:val="000000"/>
                <w:sz w:val="20"/>
                <w:szCs w:val="20"/>
              </w:rPr>
              <w:t>(Constant)</w:t>
            </w:r>
          </w:p>
        </w:tc>
        <w:tc>
          <w:tcPr>
            <w:tcW w:w="70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83.788</w:t>
            </w:r>
          </w:p>
        </w:tc>
        <w:tc>
          <w:tcPr>
            <w:tcW w:w="993" w:type="dxa"/>
            <w:tcBorders>
              <w:top w:val="single" w:sz="16" w:space="0" w:color="000000"/>
              <w:bottom w:val="nil"/>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.519</w:t>
            </w:r>
          </w:p>
        </w:tc>
        <w:tc>
          <w:tcPr>
            <w:tcW w:w="1134" w:type="dxa"/>
            <w:tcBorders>
              <w:top w:val="single" w:sz="16" w:space="0" w:color="000000"/>
              <w:bottom w:val="nil"/>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sz w:val="20"/>
                <w:szCs w:val="20"/>
              </w:rPr>
            </w:pP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161.411</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.000</w:t>
            </w:r>
          </w:p>
        </w:tc>
      </w:tr>
      <w:tr w:rsidR="00EC3ACB" w:rsidRPr="00963CA9" w:rsidTr="00314CD6">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p>
        </w:tc>
        <w:tc>
          <w:tcPr>
            <w:tcW w:w="22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r w:rsidRPr="00963CA9">
              <w:rPr>
                <w:rFonts w:ascii="Times New Roman" w:hAnsi="Times New Roman" w:cs="Times New Roman"/>
                <w:color w:val="000000"/>
                <w:sz w:val="20"/>
                <w:szCs w:val="20"/>
              </w:rPr>
              <w:t>Model Pembelajaran TPS</w:t>
            </w:r>
          </w:p>
        </w:tc>
        <w:tc>
          <w:tcPr>
            <w:tcW w:w="70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.390</w:t>
            </w:r>
          </w:p>
        </w:tc>
        <w:tc>
          <w:tcPr>
            <w:tcW w:w="993" w:type="dxa"/>
            <w:tcBorders>
              <w:top w:val="nil"/>
              <w:bottom w:val="single" w:sz="16" w:space="0" w:color="000000"/>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.139</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.318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2.806</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C3ACB" w:rsidRPr="00963CA9" w:rsidRDefault="00EC3ACB" w:rsidP="00202B9E">
            <w:pPr>
              <w:autoSpaceDE w:val="0"/>
              <w:autoSpaceDN w:val="0"/>
              <w:adjustRightInd w:val="0"/>
              <w:spacing w:after="0"/>
              <w:jc w:val="right"/>
              <w:rPr>
                <w:rFonts w:ascii="Times New Roman" w:hAnsi="Times New Roman" w:cs="Times New Roman"/>
                <w:color w:val="000000"/>
                <w:sz w:val="20"/>
                <w:szCs w:val="20"/>
              </w:rPr>
            </w:pPr>
            <w:r w:rsidRPr="00963CA9">
              <w:rPr>
                <w:rFonts w:ascii="Times New Roman" w:hAnsi="Times New Roman" w:cs="Times New Roman"/>
                <w:color w:val="000000"/>
                <w:sz w:val="20"/>
                <w:szCs w:val="20"/>
              </w:rPr>
              <w:t>.006</w:t>
            </w:r>
          </w:p>
        </w:tc>
      </w:tr>
      <w:tr w:rsidR="00EC3ACB" w:rsidRPr="00963CA9" w:rsidTr="00314CD6">
        <w:trPr>
          <w:cantSplit/>
          <w:jc w:val="center"/>
        </w:trPr>
        <w:tc>
          <w:tcPr>
            <w:tcW w:w="3402" w:type="dxa"/>
            <w:gridSpan w:val="3"/>
            <w:tcBorders>
              <w:top w:val="nil"/>
              <w:left w:val="nil"/>
              <w:bottom w:val="nil"/>
              <w:right w:val="nil"/>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color w:val="000000"/>
                <w:sz w:val="20"/>
                <w:szCs w:val="20"/>
              </w:rPr>
            </w:pPr>
            <w:r w:rsidRPr="00963CA9">
              <w:rPr>
                <w:rFonts w:ascii="Times New Roman" w:hAnsi="Times New Roman" w:cs="Times New Roman"/>
                <w:color w:val="000000"/>
                <w:sz w:val="20"/>
                <w:szCs w:val="20"/>
              </w:rPr>
              <w:t>a. Dependent Variable: Hasil Belajar</w:t>
            </w:r>
          </w:p>
        </w:tc>
        <w:tc>
          <w:tcPr>
            <w:tcW w:w="993" w:type="dxa"/>
            <w:tcBorders>
              <w:top w:val="nil"/>
              <w:left w:val="nil"/>
              <w:bottom w:val="nil"/>
              <w:right w:val="nil"/>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sz w:val="20"/>
                <w:szCs w:val="20"/>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sz w:val="20"/>
                <w:szCs w:val="20"/>
              </w:rPr>
            </w:pPr>
          </w:p>
        </w:tc>
        <w:tc>
          <w:tcPr>
            <w:tcW w:w="850" w:type="dxa"/>
            <w:tcBorders>
              <w:top w:val="nil"/>
              <w:left w:val="nil"/>
              <w:bottom w:val="nil"/>
              <w:right w:val="nil"/>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sz w:val="20"/>
                <w:szCs w:val="20"/>
              </w:rPr>
            </w:pPr>
          </w:p>
        </w:tc>
        <w:tc>
          <w:tcPr>
            <w:tcW w:w="851" w:type="dxa"/>
            <w:tcBorders>
              <w:top w:val="nil"/>
              <w:left w:val="nil"/>
              <w:bottom w:val="nil"/>
              <w:right w:val="nil"/>
            </w:tcBorders>
            <w:shd w:val="clear" w:color="auto" w:fill="FFFFFF"/>
            <w:tcMar>
              <w:top w:w="30" w:type="dxa"/>
              <w:left w:w="30" w:type="dxa"/>
              <w:bottom w:w="30" w:type="dxa"/>
              <w:right w:w="30" w:type="dxa"/>
            </w:tcMar>
          </w:tcPr>
          <w:p w:rsidR="00EC3ACB" w:rsidRPr="00963CA9" w:rsidRDefault="00EC3ACB" w:rsidP="00202B9E">
            <w:pPr>
              <w:autoSpaceDE w:val="0"/>
              <w:autoSpaceDN w:val="0"/>
              <w:adjustRightInd w:val="0"/>
              <w:spacing w:after="0"/>
              <w:rPr>
                <w:rFonts w:ascii="Times New Roman" w:hAnsi="Times New Roman" w:cs="Times New Roman"/>
                <w:sz w:val="20"/>
                <w:szCs w:val="20"/>
              </w:rPr>
            </w:pPr>
          </w:p>
        </w:tc>
      </w:tr>
    </w:tbl>
    <w:p w:rsidR="00EC3ACB" w:rsidRDefault="00EC3ACB" w:rsidP="00202B9E">
      <w:pPr>
        <w:jc w:val="both"/>
        <w:rPr>
          <w:rFonts w:ascii="Times New Roman" w:hAnsi="Times New Roman" w:cs="Times New Roman"/>
          <w:sz w:val="24"/>
          <w:szCs w:val="24"/>
        </w:rPr>
      </w:pPr>
    </w:p>
    <w:p w:rsidR="00EC3ACB" w:rsidRPr="00EC3ACB" w:rsidRDefault="00EC3ACB" w:rsidP="00202B9E">
      <w:pPr>
        <w:jc w:val="both"/>
        <w:rPr>
          <w:rFonts w:ascii="Times New Roman" w:hAnsi="Times New Roman" w:cs="Times New Roman"/>
          <w:sz w:val="24"/>
          <w:szCs w:val="24"/>
        </w:rPr>
      </w:pPr>
      <w:r w:rsidRPr="00EC3ACB">
        <w:rPr>
          <w:rFonts w:ascii="Times New Roman" w:hAnsi="Times New Roman" w:cs="Times New Roman"/>
          <w:sz w:val="24"/>
          <w:szCs w:val="24"/>
        </w:rPr>
        <w:t>Berdasarkan tabel 4.3 diatas menunjukkan koefisien β merupakan bentuk sebuah persamaan regresi yang dapat di hasilkan sebagai berikut:</w:t>
      </w:r>
    </w:p>
    <w:p w:rsidR="00EC3ACB" w:rsidRPr="00EC3ACB" w:rsidRDefault="00EC3ACB" w:rsidP="00202B9E">
      <w:pPr>
        <w:jc w:val="both"/>
        <w:rPr>
          <w:rFonts w:ascii="Times New Roman" w:hAnsi="Times New Roman" w:cs="Times New Roman"/>
          <w:sz w:val="24"/>
          <w:szCs w:val="24"/>
        </w:rPr>
      </w:pPr>
      <w:r w:rsidRPr="00EC3ACB">
        <w:rPr>
          <w:rFonts w:ascii="Times New Roman" w:hAnsi="Times New Roman" w:cs="Times New Roman"/>
          <w:sz w:val="24"/>
          <w:szCs w:val="24"/>
        </w:rPr>
        <w:t>Y = 83,788 + 0,390 + e</w:t>
      </w:r>
    </w:p>
    <w:p w:rsidR="00EC3ACB" w:rsidRPr="00EC3ACB" w:rsidRDefault="00EC3ACB" w:rsidP="00202B9E">
      <w:pPr>
        <w:jc w:val="both"/>
        <w:rPr>
          <w:rFonts w:ascii="Times New Roman" w:hAnsi="Times New Roman" w:cs="Times New Roman"/>
          <w:sz w:val="24"/>
          <w:szCs w:val="24"/>
        </w:rPr>
      </w:pPr>
      <w:r w:rsidRPr="00EC3ACB">
        <w:rPr>
          <w:rFonts w:ascii="Times New Roman" w:hAnsi="Times New Roman" w:cs="Times New Roman"/>
          <w:sz w:val="24"/>
          <w:szCs w:val="24"/>
        </w:rPr>
        <w:t>Dari persamaan diatas maka dapat dijadikan acuan untuk diinteprestasikan sebagai berikut:</w:t>
      </w:r>
    </w:p>
    <w:p w:rsidR="00E475CA" w:rsidRDefault="00EC3ACB" w:rsidP="00202B9E">
      <w:pPr>
        <w:pStyle w:val="ListParagraph"/>
        <w:numPr>
          <w:ilvl w:val="0"/>
          <w:numId w:val="8"/>
        </w:numPr>
        <w:ind w:left="426"/>
        <w:jc w:val="both"/>
        <w:rPr>
          <w:rFonts w:ascii="Times New Roman" w:hAnsi="Times New Roman" w:cs="Times New Roman"/>
          <w:sz w:val="24"/>
          <w:szCs w:val="24"/>
        </w:rPr>
      </w:pPr>
      <w:r w:rsidRPr="00E475CA">
        <w:rPr>
          <w:rFonts w:ascii="Times New Roman" w:hAnsi="Times New Roman" w:cs="Times New Roman"/>
          <w:sz w:val="24"/>
          <w:szCs w:val="24"/>
        </w:rPr>
        <w:t xml:space="preserve">Konstanta bernilai positif sebesar 83,788 artinya bahwa apabila Model Pembelajaran </w:t>
      </w:r>
      <w:r w:rsidRPr="00E475CA">
        <w:rPr>
          <w:rFonts w:ascii="Times New Roman" w:hAnsi="Times New Roman" w:cs="Times New Roman"/>
          <w:i/>
          <w:iCs/>
          <w:sz w:val="24"/>
          <w:szCs w:val="24"/>
        </w:rPr>
        <w:t xml:space="preserve">Think Pair Share </w:t>
      </w:r>
      <w:r w:rsidRPr="00E475CA">
        <w:rPr>
          <w:rFonts w:ascii="Times New Roman" w:hAnsi="Times New Roman" w:cs="Times New Roman"/>
          <w:sz w:val="24"/>
          <w:szCs w:val="24"/>
        </w:rPr>
        <w:t>(TPS) (X) sama dengan nol (tidak ada perubahan), maka Hasil belajar ekonomi siswa kelas XI IPS di SMA Negeri 1 Kandangan Kediri (Y) sebesar 83,788.</w:t>
      </w:r>
    </w:p>
    <w:p w:rsidR="00E475CA" w:rsidRDefault="00E475CA" w:rsidP="00202B9E">
      <w:pPr>
        <w:pStyle w:val="ListParagraph"/>
        <w:numPr>
          <w:ilvl w:val="0"/>
          <w:numId w:val="8"/>
        </w:numPr>
        <w:ind w:left="426"/>
        <w:jc w:val="both"/>
        <w:rPr>
          <w:rFonts w:ascii="Times New Roman" w:hAnsi="Times New Roman" w:cs="Times New Roman"/>
          <w:sz w:val="24"/>
          <w:szCs w:val="24"/>
        </w:rPr>
      </w:pPr>
      <w:r w:rsidRPr="00E475CA">
        <w:rPr>
          <w:rFonts w:ascii="Times New Roman" w:hAnsi="Times New Roman" w:cs="Times New Roman"/>
          <w:sz w:val="24"/>
          <w:szCs w:val="24"/>
        </w:rPr>
        <w:t xml:space="preserve">Koefisien regresi pada Model Pembelajaran </w:t>
      </w:r>
      <w:r w:rsidRPr="00E475CA">
        <w:rPr>
          <w:rFonts w:ascii="Times New Roman" w:hAnsi="Times New Roman" w:cs="Times New Roman"/>
          <w:i/>
          <w:iCs/>
          <w:sz w:val="24"/>
          <w:szCs w:val="24"/>
        </w:rPr>
        <w:t xml:space="preserve">Think Pair Share </w:t>
      </w:r>
      <w:r w:rsidRPr="00E475CA">
        <w:rPr>
          <w:rFonts w:ascii="Times New Roman" w:hAnsi="Times New Roman" w:cs="Times New Roman"/>
          <w:sz w:val="24"/>
          <w:szCs w:val="24"/>
        </w:rPr>
        <w:t xml:space="preserve">(TPS) bernilai positif (searah) sebesar 0,390 artinya, jika Model Pembelajaran </w:t>
      </w:r>
      <w:r w:rsidRPr="00E475CA">
        <w:rPr>
          <w:rFonts w:ascii="Times New Roman" w:hAnsi="Times New Roman" w:cs="Times New Roman"/>
          <w:i/>
          <w:iCs/>
          <w:sz w:val="24"/>
          <w:szCs w:val="24"/>
        </w:rPr>
        <w:t xml:space="preserve">Think Pair Share </w:t>
      </w:r>
      <w:r w:rsidRPr="00E475CA">
        <w:rPr>
          <w:rFonts w:ascii="Times New Roman" w:hAnsi="Times New Roman" w:cs="Times New Roman"/>
          <w:sz w:val="24"/>
          <w:szCs w:val="24"/>
        </w:rPr>
        <w:t xml:space="preserve">(TPS) (X) meningkat sebesar 1 satuan, maka Hasil Belajar siswa (Y) akan meningkat sebesar 0,390. Sedangkan jika penggunaan Model Pembelajaran </w:t>
      </w:r>
      <w:r w:rsidRPr="00E475CA">
        <w:rPr>
          <w:rFonts w:ascii="Times New Roman" w:hAnsi="Times New Roman" w:cs="Times New Roman"/>
          <w:i/>
          <w:iCs/>
          <w:sz w:val="24"/>
          <w:szCs w:val="24"/>
        </w:rPr>
        <w:t xml:space="preserve">Think Pair Share </w:t>
      </w:r>
      <w:r w:rsidRPr="00E475CA">
        <w:rPr>
          <w:rFonts w:ascii="Times New Roman" w:hAnsi="Times New Roman" w:cs="Times New Roman"/>
          <w:sz w:val="24"/>
          <w:szCs w:val="24"/>
        </w:rPr>
        <w:t xml:space="preserve">(TPS) (X) menurun, maka Hasil Belajar ekonomi siswa (Y) juga akan terjadi penurunan. Karena koefisien regresi bernilai positif (+0,390) maka variabel Model Pembelajaran </w:t>
      </w:r>
      <w:r w:rsidRPr="00E475CA">
        <w:rPr>
          <w:rFonts w:ascii="Times New Roman" w:hAnsi="Times New Roman" w:cs="Times New Roman"/>
          <w:i/>
          <w:iCs/>
          <w:sz w:val="24"/>
          <w:szCs w:val="24"/>
        </w:rPr>
        <w:t xml:space="preserve">Think Pair Share </w:t>
      </w:r>
      <w:r w:rsidRPr="00E475CA">
        <w:rPr>
          <w:rFonts w:ascii="Times New Roman" w:hAnsi="Times New Roman" w:cs="Times New Roman"/>
          <w:sz w:val="24"/>
          <w:szCs w:val="24"/>
        </w:rPr>
        <w:t>(TPS) (X) berpengaruh positif terhadap variabel Hasil Belajar (Y).</w:t>
      </w:r>
    </w:p>
    <w:p w:rsidR="00E475CA" w:rsidRDefault="00E475CA" w:rsidP="00202B9E">
      <w:pPr>
        <w:jc w:val="both"/>
        <w:rPr>
          <w:rFonts w:ascii="Times New Roman" w:hAnsi="Times New Roman" w:cs="Times New Roman"/>
          <w:sz w:val="24"/>
          <w:szCs w:val="24"/>
        </w:rPr>
      </w:pPr>
      <w:r>
        <w:rPr>
          <w:rFonts w:ascii="Times New Roman" w:hAnsi="Times New Roman" w:cs="Times New Roman"/>
          <w:sz w:val="24"/>
          <w:szCs w:val="24"/>
        </w:rPr>
        <w:t>2. Uji Analisis Anova</w:t>
      </w:r>
    </w:p>
    <w:p w:rsidR="00E475CA" w:rsidRDefault="00E475CA" w:rsidP="00202B9E">
      <w:pPr>
        <w:jc w:val="both"/>
        <w:rPr>
          <w:rFonts w:ascii="Times New Roman" w:hAnsi="Times New Roman" w:cs="Times New Roman"/>
          <w:sz w:val="24"/>
          <w:szCs w:val="24"/>
        </w:rPr>
      </w:pPr>
      <w:r>
        <w:rPr>
          <w:rFonts w:ascii="Times New Roman" w:hAnsi="Times New Roman" w:cs="Times New Roman"/>
          <w:sz w:val="24"/>
          <w:szCs w:val="24"/>
        </w:rPr>
        <w:t xml:space="preserve">Anova digunakan sebagai alat analisis untuk menguji hipotesis penelitian yang mana menilai adakah pengaruh antar variabel. Hasil akhir dari analisis Anova adalah nilai F test atau F hitung. </w:t>
      </w:r>
    </w:p>
    <w:p w:rsidR="00E475CA" w:rsidRDefault="00E475CA" w:rsidP="00202B9E">
      <w:pPr>
        <w:jc w:val="both"/>
        <w:rPr>
          <w:rFonts w:ascii="Times New Roman" w:hAnsi="Times New Roman" w:cs="Times New Roman"/>
          <w:sz w:val="24"/>
          <w:szCs w:val="24"/>
        </w:rPr>
      </w:pPr>
    </w:p>
    <w:p w:rsidR="00E475CA" w:rsidRDefault="00E475CA" w:rsidP="00202B9E">
      <w:pPr>
        <w:jc w:val="both"/>
        <w:rPr>
          <w:rFonts w:ascii="Times New Roman" w:hAnsi="Times New Roman" w:cs="Times New Roman"/>
          <w:sz w:val="24"/>
          <w:szCs w:val="24"/>
        </w:rPr>
      </w:pPr>
    </w:p>
    <w:p w:rsidR="00E475CA" w:rsidRDefault="00E475CA" w:rsidP="00202B9E">
      <w:pPr>
        <w:jc w:val="both"/>
        <w:rPr>
          <w:rFonts w:ascii="Times New Roman" w:hAnsi="Times New Roman" w:cs="Times New Roman"/>
          <w:sz w:val="24"/>
          <w:szCs w:val="24"/>
        </w:rPr>
      </w:pPr>
    </w:p>
    <w:p w:rsidR="00E475CA" w:rsidRDefault="00E475CA" w:rsidP="00202B9E">
      <w:pPr>
        <w:jc w:val="both"/>
        <w:rPr>
          <w:rFonts w:ascii="Times New Roman" w:hAnsi="Times New Roman" w:cs="Times New Roman"/>
          <w:sz w:val="24"/>
          <w:szCs w:val="24"/>
        </w:rPr>
      </w:pPr>
    </w:p>
    <w:p w:rsidR="00E475CA" w:rsidRDefault="00E475CA" w:rsidP="00202B9E">
      <w:pPr>
        <w:jc w:val="both"/>
        <w:rPr>
          <w:rFonts w:ascii="Times New Roman" w:hAnsi="Times New Roman" w:cs="Times New Roman"/>
          <w:sz w:val="24"/>
          <w:szCs w:val="24"/>
        </w:rPr>
      </w:pPr>
    </w:p>
    <w:p w:rsidR="00E475CA" w:rsidRDefault="00E475CA" w:rsidP="00202B9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Tabel Hasil Uji Anova</w:t>
      </w:r>
    </w:p>
    <w:tbl>
      <w:tblPr>
        <w:tblW w:w="659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26"/>
        <w:gridCol w:w="1066"/>
        <w:gridCol w:w="1417"/>
        <w:gridCol w:w="709"/>
        <w:gridCol w:w="1417"/>
        <w:gridCol w:w="851"/>
        <w:gridCol w:w="709"/>
      </w:tblGrid>
      <w:tr w:rsidR="00E475CA" w:rsidRPr="00E74D31" w:rsidTr="00314CD6">
        <w:trPr>
          <w:cantSplit/>
          <w:tblHeader/>
          <w:jc w:val="center"/>
        </w:trPr>
        <w:tc>
          <w:tcPr>
            <w:tcW w:w="6595" w:type="dxa"/>
            <w:gridSpan w:val="7"/>
            <w:tcBorders>
              <w:top w:val="nil"/>
              <w:left w:val="nil"/>
              <w:bottom w:val="nil"/>
              <w:right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b/>
                <w:bCs/>
                <w:color w:val="000000"/>
                <w:sz w:val="20"/>
                <w:szCs w:val="20"/>
              </w:rPr>
              <w:t>ANOVA</w:t>
            </w:r>
            <w:r w:rsidRPr="00E74D31">
              <w:rPr>
                <w:rFonts w:ascii="Times New Roman" w:hAnsi="Times New Roman" w:cs="Times New Roman"/>
                <w:b/>
                <w:bCs/>
                <w:color w:val="000000"/>
                <w:sz w:val="20"/>
                <w:szCs w:val="20"/>
                <w:vertAlign w:val="superscript"/>
              </w:rPr>
              <w:t>b</w:t>
            </w:r>
          </w:p>
        </w:tc>
      </w:tr>
      <w:tr w:rsidR="00E475CA" w:rsidRPr="00E74D31" w:rsidTr="00314CD6">
        <w:trPr>
          <w:cantSplit/>
          <w:tblHeader/>
          <w:jc w:val="center"/>
        </w:trPr>
        <w:tc>
          <w:tcPr>
            <w:tcW w:w="149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Model</w:t>
            </w:r>
          </w:p>
        </w:tc>
        <w:tc>
          <w:tcPr>
            <w:tcW w:w="141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Sum of Squares</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df</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Mean Square</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F</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Sig.</w:t>
            </w:r>
          </w:p>
        </w:tc>
      </w:tr>
      <w:tr w:rsidR="00E475CA" w:rsidRPr="00E74D31" w:rsidTr="00314CD6">
        <w:trPr>
          <w:cantSplit/>
          <w:tblHeader/>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1</w:t>
            </w:r>
          </w:p>
        </w:tc>
        <w:tc>
          <w:tcPr>
            <w:tcW w:w="10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Regression</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3.283</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1</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3.283</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7.874</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.006</w:t>
            </w:r>
            <w:r w:rsidRPr="00E74D31">
              <w:rPr>
                <w:rFonts w:ascii="Times New Roman" w:hAnsi="Times New Roman" w:cs="Times New Roman"/>
                <w:color w:val="000000"/>
                <w:sz w:val="20"/>
                <w:szCs w:val="20"/>
                <w:vertAlign w:val="superscript"/>
              </w:rPr>
              <w:t>a</w:t>
            </w:r>
          </w:p>
        </w:tc>
      </w:tr>
      <w:tr w:rsidR="00E475CA" w:rsidRPr="00E74D31" w:rsidTr="00314CD6">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p>
        </w:tc>
        <w:tc>
          <w:tcPr>
            <w:tcW w:w="1066" w:type="dxa"/>
            <w:tcBorders>
              <w:top w:val="nil"/>
              <w:left w:val="nil"/>
              <w:bottom w:val="nil"/>
              <w:right w:val="single" w:sz="16" w:space="0" w:color="000000"/>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Residual</w:t>
            </w:r>
          </w:p>
        </w:tc>
        <w:tc>
          <w:tcPr>
            <w:tcW w:w="1417" w:type="dxa"/>
            <w:tcBorders>
              <w:top w:val="nil"/>
              <w:left w:val="single" w:sz="16" w:space="0" w:color="000000"/>
              <w:bottom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29.186</w:t>
            </w:r>
          </w:p>
        </w:tc>
        <w:tc>
          <w:tcPr>
            <w:tcW w:w="709" w:type="dxa"/>
            <w:tcBorders>
              <w:top w:val="nil"/>
              <w:bottom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70</w:t>
            </w:r>
          </w:p>
        </w:tc>
        <w:tc>
          <w:tcPr>
            <w:tcW w:w="1417" w:type="dxa"/>
            <w:tcBorders>
              <w:top w:val="nil"/>
              <w:bottom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.417</w:t>
            </w:r>
          </w:p>
        </w:tc>
        <w:tc>
          <w:tcPr>
            <w:tcW w:w="851" w:type="dxa"/>
            <w:tcBorders>
              <w:top w:val="nil"/>
              <w:bottom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c>
          <w:tcPr>
            <w:tcW w:w="709" w:type="dxa"/>
            <w:tcBorders>
              <w:top w:val="nil"/>
              <w:bottom w:val="nil"/>
              <w:right w:val="single" w:sz="16" w:space="0" w:color="000000"/>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r>
      <w:tr w:rsidR="00E475CA" w:rsidRPr="00E74D31" w:rsidTr="00314CD6">
        <w:trPr>
          <w:cantSplit/>
          <w:tblHeader/>
          <w:jc w:val="center"/>
        </w:trPr>
        <w:tc>
          <w:tcPr>
            <w:tcW w:w="4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c>
          <w:tcPr>
            <w:tcW w:w="10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Total</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32.469</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71</w:t>
            </w:r>
          </w:p>
        </w:tc>
        <w:tc>
          <w:tcPr>
            <w:tcW w:w="1417" w:type="dxa"/>
            <w:tcBorders>
              <w:top w:val="nil"/>
              <w:bottom w:val="single" w:sz="16" w:space="0" w:color="000000"/>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c>
          <w:tcPr>
            <w:tcW w:w="851" w:type="dxa"/>
            <w:tcBorders>
              <w:top w:val="nil"/>
              <w:bottom w:val="single" w:sz="16" w:space="0" w:color="000000"/>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r>
      <w:tr w:rsidR="00E475CA" w:rsidRPr="00E74D31" w:rsidTr="00314CD6">
        <w:trPr>
          <w:cantSplit/>
          <w:jc w:val="center"/>
        </w:trPr>
        <w:tc>
          <w:tcPr>
            <w:tcW w:w="5035" w:type="dxa"/>
            <w:gridSpan w:val="5"/>
            <w:tcBorders>
              <w:top w:val="nil"/>
              <w:left w:val="nil"/>
              <w:bottom w:val="nil"/>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a. Predictors: (Constant), Model Pembelajaran IPS</w:t>
            </w:r>
          </w:p>
        </w:tc>
        <w:tc>
          <w:tcPr>
            <w:tcW w:w="851" w:type="dxa"/>
            <w:tcBorders>
              <w:top w:val="nil"/>
              <w:left w:val="nil"/>
              <w:bottom w:val="nil"/>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c>
          <w:tcPr>
            <w:tcW w:w="709" w:type="dxa"/>
            <w:tcBorders>
              <w:top w:val="nil"/>
              <w:left w:val="nil"/>
              <w:bottom w:val="nil"/>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r>
      <w:tr w:rsidR="00E475CA" w:rsidRPr="00E74D31" w:rsidTr="00314CD6">
        <w:trPr>
          <w:cantSplit/>
          <w:jc w:val="center"/>
        </w:trPr>
        <w:tc>
          <w:tcPr>
            <w:tcW w:w="3618" w:type="dxa"/>
            <w:gridSpan w:val="4"/>
            <w:tcBorders>
              <w:top w:val="nil"/>
              <w:left w:val="nil"/>
              <w:bottom w:val="nil"/>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b. Dependent Variable: Hasil Belajar</w:t>
            </w:r>
          </w:p>
        </w:tc>
        <w:tc>
          <w:tcPr>
            <w:tcW w:w="1417" w:type="dxa"/>
            <w:tcBorders>
              <w:top w:val="nil"/>
              <w:left w:val="nil"/>
              <w:bottom w:val="nil"/>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c>
          <w:tcPr>
            <w:tcW w:w="851" w:type="dxa"/>
            <w:tcBorders>
              <w:top w:val="nil"/>
              <w:left w:val="nil"/>
              <w:bottom w:val="nil"/>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c>
          <w:tcPr>
            <w:tcW w:w="709" w:type="dxa"/>
            <w:tcBorders>
              <w:top w:val="nil"/>
              <w:left w:val="nil"/>
              <w:bottom w:val="nil"/>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sz w:val="20"/>
                <w:szCs w:val="20"/>
              </w:rPr>
            </w:pPr>
          </w:p>
        </w:tc>
      </w:tr>
    </w:tbl>
    <w:p w:rsidR="00E475CA" w:rsidRDefault="00E475CA" w:rsidP="00202B9E">
      <w:pPr>
        <w:pStyle w:val="ListParagraph"/>
        <w:ind w:left="0"/>
        <w:jc w:val="both"/>
        <w:rPr>
          <w:rFonts w:ascii="Times New Roman" w:hAnsi="Times New Roman" w:cs="Times New Roman"/>
          <w:b/>
          <w:sz w:val="24"/>
          <w:szCs w:val="24"/>
        </w:rPr>
      </w:pPr>
    </w:p>
    <w:p w:rsidR="00E475CA" w:rsidRPr="00A05480" w:rsidRDefault="00E475CA" w:rsidP="00202B9E">
      <w:pPr>
        <w:pStyle w:val="ListParagraph"/>
        <w:ind w:left="0"/>
        <w:jc w:val="both"/>
        <w:rPr>
          <w:rFonts w:ascii="Times New Roman" w:hAnsi="Times New Roman" w:cs="Times New Roman"/>
          <w:sz w:val="24"/>
          <w:szCs w:val="24"/>
        </w:rPr>
      </w:pPr>
      <w:r>
        <w:rPr>
          <w:rFonts w:ascii="Times New Roman" w:hAnsi="Times New Roman" w:cs="Times New Roman"/>
          <w:sz w:val="24"/>
          <w:szCs w:val="24"/>
        </w:rPr>
        <w:t>Dari tabel diatas diketahui nilai F hitung = 7,874 dengan tingkat signifikansi sebesar 0,006 &lt; 0,05, maka model regresi dapat dipakai untuk memprediksi variabel partisipasi atau dengan kata lain ada pengaruh</w:t>
      </w:r>
      <w:r w:rsidRPr="00E475CA">
        <w:rPr>
          <w:rFonts w:ascii="Times New Roman" w:hAnsi="Times New Roman" w:cs="Times New Roman"/>
          <w:sz w:val="24"/>
          <w:szCs w:val="24"/>
        </w:rPr>
        <w:t xml:space="preserve"> </w:t>
      </w:r>
      <w:r>
        <w:rPr>
          <w:rFonts w:ascii="Times New Roman" w:hAnsi="Times New Roman" w:cs="Times New Roman"/>
          <w:sz w:val="24"/>
          <w:szCs w:val="24"/>
        </w:rPr>
        <w:t xml:space="preserve">variabel trust atau variabel model pembelajaran </w:t>
      </w:r>
      <w:r w:rsidRPr="00A05480">
        <w:rPr>
          <w:rFonts w:ascii="Times New Roman" w:hAnsi="Times New Roman" w:cs="Times New Roman"/>
          <w:i/>
          <w:sz w:val="24"/>
          <w:szCs w:val="24"/>
        </w:rPr>
        <w:t>Think Pair Share</w:t>
      </w:r>
      <w:r>
        <w:rPr>
          <w:rFonts w:ascii="Times New Roman" w:hAnsi="Times New Roman" w:cs="Times New Roman"/>
          <w:sz w:val="24"/>
          <w:szCs w:val="24"/>
        </w:rPr>
        <w:t xml:space="preserve"> (TPS) (X) terhadap variabel Partisipasi atau variabel hasil belajar (Y).</w:t>
      </w:r>
    </w:p>
    <w:p w:rsidR="00E475CA" w:rsidRDefault="00E475CA" w:rsidP="00202B9E">
      <w:pPr>
        <w:pStyle w:val="ListParagraph"/>
        <w:ind w:left="1146"/>
        <w:jc w:val="both"/>
        <w:rPr>
          <w:rFonts w:ascii="Times New Roman" w:hAnsi="Times New Roman" w:cs="Times New Roman"/>
          <w:sz w:val="24"/>
          <w:szCs w:val="24"/>
        </w:rPr>
      </w:pPr>
    </w:p>
    <w:p w:rsidR="00E475CA" w:rsidRDefault="00E475CA" w:rsidP="00202B9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3. Analisis Determinasi </w:t>
      </w:r>
      <w:r w:rsidRPr="00AD63D9">
        <w:rPr>
          <w:rFonts w:ascii="Times New Roman" w:hAnsi="Times New Roman" w:cs="Times New Roman"/>
          <w:sz w:val="24"/>
          <w:szCs w:val="24"/>
          <w:lang w:val="id-ID"/>
        </w:rPr>
        <w:t>(R²)</w:t>
      </w:r>
    </w:p>
    <w:p w:rsidR="00E475CA" w:rsidRDefault="00E475CA" w:rsidP="00202B9E">
      <w:pPr>
        <w:pStyle w:val="ListParagraph"/>
        <w:spacing w:after="0"/>
        <w:ind w:left="0"/>
        <w:jc w:val="both"/>
        <w:rPr>
          <w:rFonts w:ascii="Times New Roman" w:hAnsi="Times New Roman" w:cs="Times New Roman"/>
          <w:sz w:val="24"/>
        </w:rPr>
      </w:pPr>
      <w:r w:rsidRPr="0060560F">
        <w:rPr>
          <w:rFonts w:ascii="Times New Roman" w:hAnsi="Times New Roman" w:cs="Times New Roman"/>
          <w:sz w:val="24"/>
        </w:rPr>
        <w:t xml:space="preserve">Analisis koefisien determinasi R² digunakan untuk mengetahui seberapa besar presentase sumbangan pengaruh variabel independen secara serentak terhadap variabel dependen. </w:t>
      </w:r>
    </w:p>
    <w:p w:rsidR="00E475CA" w:rsidRPr="00672C52" w:rsidRDefault="00E475CA" w:rsidP="00202B9E">
      <w:pPr>
        <w:pStyle w:val="ListParagraph"/>
        <w:spacing w:after="0"/>
        <w:ind w:left="0"/>
        <w:jc w:val="both"/>
        <w:rPr>
          <w:rFonts w:ascii="Times New Roman" w:hAnsi="Times New Roman" w:cs="Times New Roman"/>
          <w:sz w:val="24"/>
        </w:rPr>
      </w:pPr>
    </w:p>
    <w:p w:rsidR="00E475CA" w:rsidRDefault="00E475CA" w:rsidP="00202B9E">
      <w:pPr>
        <w:pStyle w:val="ListParagraph"/>
        <w:spacing w:after="0"/>
        <w:ind w:left="0" w:hanging="12"/>
        <w:jc w:val="center"/>
        <w:rPr>
          <w:rFonts w:ascii="Times New Roman" w:hAnsi="Times New Roman" w:cs="Times New Roman"/>
          <w:b/>
          <w:sz w:val="24"/>
        </w:rPr>
      </w:pPr>
      <w:r>
        <w:rPr>
          <w:rFonts w:ascii="Times New Roman" w:hAnsi="Times New Roman" w:cs="Times New Roman"/>
          <w:b/>
          <w:sz w:val="24"/>
        </w:rPr>
        <w:t>Tabel Hasil Uji Koefisien Determinasi</w:t>
      </w:r>
    </w:p>
    <w:tbl>
      <w:tblPr>
        <w:tblW w:w="46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554"/>
        <w:gridCol w:w="992"/>
        <w:gridCol w:w="1134"/>
        <w:gridCol w:w="1276"/>
      </w:tblGrid>
      <w:tr w:rsidR="00E475CA" w:rsidRPr="00E74D31" w:rsidTr="00314CD6">
        <w:trPr>
          <w:cantSplit/>
          <w:tblHeader/>
          <w:jc w:val="center"/>
        </w:trPr>
        <w:tc>
          <w:tcPr>
            <w:tcW w:w="4677" w:type="dxa"/>
            <w:gridSpan w:val="5"/>
            <w:tcBorders>
              <w:top w:val="nil"/>
              <w:left w:val="nil"/>
              <w:bottom w:val="nil"/>
              <w:right w:val="nil"/>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b/>
                <w:bCs/>
                <w:color w:val="000000"/>
                <w:sz w:val="20"/>
                <w:szCs w:val="20"/>
              </w:rPr>
              <w:t>Model Summary</w:t>
            </w:r>
          </w:p>
        </w:tc>
      </w:tr>
      <w:tr w:rsidR="00E475CA" w:rsidRPr="00E74D31" w:rsidTr="00314CD6">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Model</w:t>
            </w:r>
          </w:p>
        </w:tc>
        <w:tc>
          <w:tcPr>
            <w:tcW w:w="5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R</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R Square</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Adjusted R Square</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75CA" w:rsidRPr="00E74D31" w:rsidRDefault="00E475CA" w:rsidP="00202B9E">
            <w:pPr>
              <w:autoSpaceDE w:val="0"/>
              <w:autoSpaceDN w:val="0"/>
              <w:adjustRightInd w:val="0"/>
              <w:spacing w:after="0"/>
              <w:jc w:val="center"/>
              <w:rPr>
                <w:rFonts w:ascii="Times New Roman" w:hAnsi="Times New Roman" w:cs="Times New Roman"/>
                <w:color w:val="000000"/>
                <w:sz w:val="20"/>
                <w:szCs w:val="20"/>
              </w:rPr>
            </w:pPr>
            <w:r w:rsidRPr="00E74D31">
              <w:rPr>
                <w:rFonts w:ascii="Times New Roman" w:hAnsi="Times New Roman" w:cs="Times New Roman"/>
                <w:color w:val="000000"/>
                <w:sz w:val="20"/>
                <w:szCs w:val="20"/>
              </w:rPr>
              <w:t>Std. Error of the Estimate</w:t>
            </w:r>
          </w:p>
        </w:tc>
      </w:tr>
      <w:tr w:rsidR="00E475CA" w:rsidRPr="00E74D31" w:rsidTr="00314CD6">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1</w:t>
            </w:r>
          </w:p>
        </w:tc>
        <w:tc>
          <w:tcPr>
            <w:tcW w:w="5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.318</w:t>
            </w:r>
            <w:r w:rsidRPr="00E74D31">
              <w:rPr>
                <w:rFonts w:ascii="Times New Roman" w:hAnsi="Times New Roman" w:cs="Times New Roman"/>
                <w:color w:val="000000"/>
                <w:sz w:val="20"/>
                <w:szCs w:val="20"/>
                <w:vertAlign w:val="superscript"/>
              </w:rPr>
              <w:t>a</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.101</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.088</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475CA" w:rsidRPr="00E74D31" w:rsidRDefault="00E475CA" w:rsidP="00202B9E">
            <w:pPr>
              <w:autoSpaceDE w:val="0"/>
              <w:autoSpaceDN w:val="0"/>
              <w:adjustRightInd w:val="0"/>
              <w:spacing w:after="0"/>
              <w:jc w:val="right"/>
              <w:rPr>
                <w:rFonts w:ascii="Times New Roman" w:hAnsi="Times New Roman" w:cs="Times New Roman"/>
                <w:color w:val="000000"/>
                <w:sz w:val="20"/>
                <w:szCs w:val="20"/>
              </w:rPr>
            </w:pPr>
            <w:r w:rsidRPr="00E74D31">
              <w:rPr>
                <w:rFonts w:ascii="Times New Roman" w:hAnsi="Times New Roman" w:cs="Times New Roman"/>
                <w:color w:val="000000"/>
                <w:sz w:val="20"/>
                <w:szCs w:val="20"/>
              </w:rPr>
              <w:t>.64571</w:t>
            </w:r>
          </w:p>
        </w:tc>
      </w:tr>
      <w:tr w:rsidR="00E475CA" w:rsidRPr="00E74D31" w:rsidTr="00314CD6">
        <w:trPr>
          <w:cantSplit/>
          <w:jc w:val="center"/>
        </w:trPr>
        <w:tc>
          <w:tcPr>
            <w:tcW w:w="4677" w:type="dxa"/>
            <w:gridSpan w:val="5"/>
            <w:tcBorders>
              <w:top w:val="nil"/>
              <w:left w:val="nil"/>
              <w:bottom w:val="nil"/>
              <w:right w:val="nil"/>
            </w:tcBorders>
            <w:shd w:val="clear" w:color="auto" w:fill="FFFFFF"/>
            <w:tcMar>
              <w:top w:w="30" w:type="dxa"/>
              <w:left w:w="30" w:type="dxa"/>
              <w:bottom w:w="30" w:type="dxa"/>
              <w:right w:w="30" w:type="dxa"/>
            </w:tcMar>
          </w:tcPr>
          <w:p w:rsidR="00E475CA" w:rsidRPr="00E74D31" w:rsidRDefault="00E475CA" w:rsidP="00202B9E">
            <w:pPr>
              <w:autoSpaceDE w:val="0"/>
              <w:autoSpaceDN w:val="0"/>
              <w:adjustRightInd w:val="0"/>
              <w:spacing w:after="0"/>
              <w:rPr>
                <w:rFonts w:ascii="Times New Roman" w:hAnsi="Times New Roman" w:cs="Times New Roman"/>
                <w:color w:val="000000"/>
                <w:sz w:val="20"/>
                <w:szCs w:val="20"/>
              </w:rPr>
            </w:pPr>
            <w:r w:rsidRPr="00E74D31">
              <w:rPr>
                <w:rFonts w:ascii="Times New Roman" w:hAnsi="Times New Roman" w:cs="Times New Roman"/>
                <w:color w:val="000000"/>
                <w:sz w:val="20"/>
                <w:szCs w:val="20"/>
              </w:rPr>
              <w:t>a. Predictors: (Constant), Model Pembelajaran TPS</w:t>
            </w:r>
          </w:p>
        </w:tc>
      </w:tr>
    </w:tbl>
    <w:p w:rsidR="00E475CA" w:rsidRDefault="00E475CA" w:rsidP="00202B9E">
      <w:pPr>
        <w:pStyle w:val="ListParagraph"/>
        <w:ind w:left="709" w:firstLine="709"/>
        <w:jc w:val="both"/>
        <w:rPr>
          <w:rFonts w:ascii="Times New Roman" w:hAnsi="Times New Roman" w:cs="Times New Roman"/>
          <w:sz w:val="24"/>
        </w:rPr>
      </w:pPr>
    </w:p>
    <w:p w:rsidR="0013193F" w:rsidRDefault="00E475CA" w:rsidP="00202B9E">
      <w:pPr>
        <w:pStyle w:val="ListParagraph"/>
        <w:ind w:left="0"/>
        <w:jc w:val="both"/>
        <w:rPr>
          <w:rFonts w:ascii="Times New Roman" w:hAnsi="Times New Roman" w:cs="Times New Roman"/>
          <w:sz w:val="24"/>
        </w:rPr>
      </w:pPr>
      <w:r>
        <w:rPr>
          <w:rFonts w:ascii="Times New Roman" w:hAnsi="Times New Roman" w:cs="Times New Roman"/>
          <w:sz w:val="24"/>
          <w:szCs w:val="24"/>
        </w:rPr>
        <w:t xml:space="preserve">Tabel diatas menjelaskan besarnya nilai korelasi/ hubungan (R) yaitu sebesar 0,318. Dari output tersebut diperoleh koefisien determinasi (R Square) sebesar 0,101, yang mengandung pegertian bahwa pengaruh variabel bebas (Trust) terhadap variabel terikat (Partisipasi) adalah sebesar 10,1%. </w:t>
      </w:r>
      <w:r>
        <w:rPr>
          <w:rFonts w:ascii="Times New Roman" w:hAnsi="Times New Roman" w:cs="Times New Roman"/>
          <w:sz w:val="24"/>
        </w:rPr>
        <w:t>Sedangkan sisanya 89,9% disebabkan oleh faktor di luar perubahan variabel peneliti.</w:t>
      </w:r>
    </w:p>
    <w:p w:rsidR="0013193F" w:rsidRDefault="0013193F" w:rsidP="00202B9E">
      <w:pPr>
        <w:pStyle w:val="ListParagraph"/>
        <w:ind w:left="0"/>
        <w:jc w:val="both"/>
        <w:rPr>
          <w:rFonts w:ascii="Times New Roman" w:hAnsi="Times New Roman" w:cs="Times New Roman"/>
          <w:sz w:val="24"/>
        </w:rPr>
      </w:pPr>
    </w:p>
    <w:p w:rsidR="0013193F" w:rsidRDefault="0013193F" w:rsidP="00202B9E">
      <w:pPr>
        <w:pStyle w:val="ListParagraph"/>
        <w:ind w:left="0"/>
        <w:jc w:val="both"/>
        <w:rPr>
          <w:rFonts w:ascii="Times New Roman" w:hAnsi="Times New Roman" w:cs="Times New Roman"/>
          <w:sz w:val="24"/>
        </w:rPr>
      </w:pPr>
      <w:r>
        <w:rPr>
          <w:rFonts w:ascii="Times New Roman" w:hAnsi="Times New Roman" w:cs="Times New Roman"/>
          <w:sz w:val="24"/>
        </w:rPr>
        <w:t>4. Uji Hipotesis</w:t>
      </w:r>
    </w:p>
    <w:p w:rsidR="0013193F" w:rsidRDefault="0013193F" w:rsidP="00202B9E">
      <w:pPr>
        <w:pStyle w:val="ListParagraph"/>
        <w:ind w:left="0"/>
        <w:jc w:val="both"/>
        <w:rPr>
          <w:rFonts w:ascii="Times New Roman" w:hAnsi="Times New Roman" w:cs="Times New Roman"/>
          <w:sz w:val="24"/>
        </w:rPr>
      </w:pPr>
    </w:p>
    <w:p w:rsidR="0013193F" w:rsidRDefault="0013193F" w:rsidP="00202B9E">
      <w:pPr>
        <w:pStyle w:val="ListParagraph"/>
        <w:ind w:left="0"/>
        <w:jc w:val="center"/>
        <w:rPr>
          <w:rFonts w:ascii="Times New Roman" w:hAnsi="Times New Roman" w:cs="Times New Roman"/>
          <w:b/>
          <w:sz w:val="24"/>
        </w:rPr>
      </w:pPr>
      <w:r>
        <w:rPr>
          <w:rFonts w:ascii="Times New Roman" w:hAnsi="Times New Roman" w:cs="Times New Roman"/>
          <w:b/>
          <w:sz w:val="24"/>
        </w:rPr>
        <w:t>Tabel Hasil Uji Hipotesis X terhadap Y</w:t>
      </w:r>
    </w:p>
    <w:tbl>
      <w:tblPr>
        <w:tblStyle w:val="Tabel2"/>
        <w:tblW w:w="7497" w:type="dxa"/>
        <w:jc w:val="center"/>
        <w:tblLook w:val="04A0"/>
      </w:tblPr>
      <w:tblGrid>
        <w:gridCol w:w="534"/>
        <w:gridCol w:w="2268"/>
        <w:gridCol w:w="992"/>
        <w:gridCol w:w="851"/>
        <w:gridCol w:w="1435"/>
        <w:gridCol w:w="1417"/>
      </w:tblGrid>
      <w:tr w:rsidR="0013193F" w:rsidRPr="00E74D31" w:rsidTr="00314CD6">
        <w:trPr>
          <w:jc w:val="center"/>
        </w:trPr>
        <w:tc>
          <w:tcPr>
            <w:tcW w:w="534" w:type="dxa"/>
            <w:vAlign w:val="center"/>
          </w:tcPr>
          <w:p w:rsidR="0013193F" w:rsidRPr="00E74D31" w:rsidRDefault="0013193F" w:rsidP="00202B9E">
            <w:pPr>
              <w:spacing w:before="240" w:line="276" w:lineRule="auto"/>
              <w:contextualSpacing/>
              <w:jc w:val="center"/>
              <w:rPr>
                <w:rFonts w:ascii="Times New Roman" w:eastAsia="Calibri" w:hAnsi="Times New Roman" w:cs="Times New Roman"/>
                <w:b/>
                <w:bCs/>
                <w:sz w:val="20"/>
                <w:szCs w:val="20"/>
              </w:rPr>
            </w:pPr>
            <w:r w:rsidRPr="00E74D31">
              <w:rPr>
                <w:rFonts w:ascii="Times New Roman" w:eastAsia="Calibri" w:hAnsi="Times New Roman" w:cs="Times New Roman"/>
                <w:b/>
                <w:bCs/>
                <w:sz w:val="20"/>
                <w:szCs w:val="20"/>
              </w:rPr>
              <w:t>No</w:t>
            </w:r>
          </w:p>
        </w:tc>
        <w:tc>
          <w:tcPr>
            <w:tcW w:w="2268" w:type="dxa"/>
            <w:vAlign w:val="center"/>
          </w:tcPr>
          <w:p w:rsidR="0013193F" w:rsidRPr="00E74D31" w:rsidRDefault="0013193F" w:rsidP="00202B9E">
            <w:pPr>
              <w:spacing w:before="240" w:line="276" w:lineRule="auto"/>
              <w:contextualSpacing/>
              <w:jc w:val="center"/>
              <w:rPr>
                <w:rFonts w:ascii="Times New Roman" w:eastAsia="Calibri" w:hAnsi="Times New Roman" w:cs="Times New Roman"/>
                <w:b/>
                <w:bCs/>
                <w:sz w:val="20"/>
                <w:szCs w:val="20"/>
              </w:rPr>
            </w:pPr>
            <w:r w:rsidRPr="00E74D31">
              <w:rPr>
                <w:rFonts w:ascii="Times New Roman" w:eastAsia="Calibri" w:hAnsi="Times New Roman" w:cs="Times New Roman"/>
                <w:b/>
                <w:bCs/>
                <w:sz w:val="20"/>
                <w:szCs w:val="20"/>
              </w:rPr>
              <w:t>Hipotesis</w:t>
            </w:r>
          </w:p>
        </w:tc>
        <w:tc>
          <w:tcPr>
            <w:tcW w:w="992" w:type="dxa"/>
            <w:vAlign w:val="center"/>
          </w:tcPr>
          <w:p w:rsidR="0013193F" w:rsidRPr="00E74D31" w:rsidRDefault="0013193F" w:rsidP="00202B9E">
            <w:pPr>
              <w:spacing w:before="240" w:line="276" w:lineRule="auto"/>
              <w:contextualSpacing/>
              <w:jc w:val="center"/>
              <w:rPr>
                <w:rFonts w:ascii="Times New Roman" w:eastAsia="Calibri" w:hAnsi="Times New Roman" w:cs="Times New Roman"/>
                <w:b/>
                <w:bCs/>
                <w:sz w:val="20"/>
                <w:szCs w:val="20"/>
              </w:rPr>
            </w:pPr>
            <w:r w:rsidRPr="00E74D31">
              <w:rPr>
                <w:rFonts w:ascii="Times New Roman" w:eastAsia="Calibri" w:hAnsi="Times New Roman" w:cs="Times New Roman"/>
                <w:b/>
                <w:bCs/>
                <w:sz w:val="20"/>
                <w:szCs w:val="20"/>
              </w:rPr>
              <w:t>T hitung</w:t>
            </w:r>
          </w:p>
        </w:tc>
        <w:tc>
          <w:tcPr>
            <w:tcW w:w="851" w:type="dxa"/>
            <w:vAlign w:val="center"/>
          </w:tcPr>
          <w:p w:rsidR="0013193F" w:rsidRPr="00E74D31" w:rsidRDefault="0013193F" w:rsidP="00202B9E">
            <w:pPr>
              <w:spacing w:before="240" w:line="276" w:lineRule="auto"/>
              <w:contextualSpacing/>
              <w:jc w:val="center"/>
              <w:rPr>
                <w:rFonts w:ascii="Times New Roman" w:eastAsia="Calibri" w:hAnsi="Times New Roman" w:cs="Times New Roman"/>
                <w:b/>
                <w:bCs/>
                <w:sz w:val="20"/>
                <w:szCs w:val="20"/>
              </w:rPr>
            </w:pPr>
            <w:r w:rsidRPr="00E74D31">
              <w:rPr>
                <w:rFonts w:ascii="Times New Roman" w:eastAsia="Calibri" w:hAnsi="Times New Roman" w:cs="Times New Roman"/>
                <w:b/>
                <w:bCs/>
                <w:sz w:val="20"/>
                <w:szCs w:val="20"/>
              </w:rPr>
              <w:t>T tabel</w:t>
            </w:r>
          </w:p>
        </w:tc>
        <w:tc>
          <w:tcPr>
            <w:tcW w:w="1435" w:type="dxa"/>
            <w:vAlign w:val="center"/>
          </w:tcPr>
          <w:p w:rsidR="0013193F" w:rsidRPr="00E74D31" w:rsidRDefault="0013193F" w:rsidP="00202B9E">
            <w:pPr>
              <w:spacing w:before="240" w:line="276" w:lineRule="auto"/>
              <w:contextualSpacing/>
              <w:jc w:val="center"/>
              <w:rPr>
                <w:rFonts w:ascii="Times New Roman" w:eastAsia="Calibri" w:hAnsi="Times New Roman" w:cs="Times New Roman"/>
                <w:b/>
                <w:bCs/>
                <w:sz w:val="20"/>
                <w:szCs w:val="20"/>
              </w:rPr>
            </w:pPr>
            <w:r w:rsidRPr="00E74D31">
              <w:rPr>
                <w:rFonts w:ascii="Times New Roman" w:eastAsia="Calibri" w:hAnsi="Times New Roman" w:cs="Times New Roman"/>
                <w:b/>
                <w:bCs/>
                <w:sz w:val="20"/>
                <w:szCs w:val="20"/>
              </w:rPr>
              <w:t>Hasil Signifikan</w:t>
            </w:r>
          </w:p>
        </w:tc>
        <w:tc>
          <w:tcPr>
            <w:tcW w:w="1417" w:type="dxa"/>
            <w:vAlign w:val="center"/>
          </w:tcPr>
          <w:p w:rsidR="0013193F" w:rsidRPr="00E74D31" w:rsidRDefault="0013193F" w:rsidP="00202B9E">
            <w:pPr>
              <w:spacing w:before="240" w:line="276" w:lineRule="auto"/>
              <w:contextualSpacing/>
              <w:jc w:val="center"/>
              <w:rPr>
                <w:rFonts w:ascii="Times New Roman" w:eastAsia="Calibri" w:hAnsi="Times New Roman" w:cs="Times New Roman"/>
                <w:b/>
                <w:bCs/>
                <w:sz w:val="20"/>
                <w:szCs w:val="20"/>
              </w:rPr>
            </w:pPr>
            <w:r w:rsidRPr="00E74D31">
              <w:rPr>
                <w:rFonts w:ascii="Times New Roman" w:eastAsia="Calibri" w:hAnsi="Times New Roman" w:cs="Times New Roman"/>
                <w:b/>
                <w:bCs/>
                <w:sz w:val="20"/>
                <w:szCs w:val="20"/>
              </w:rPr>
              <w:t>Kesimpulan</w:t>
            </w:r>
          </w:p>
        </w:tc>
      </w:tr>
      <w:tr w:rsidR="0013193F" w:rsidRPr="00E74D31" w:rsidTr="00314CD6">
        <w:trPr>
          <w:jc w:val="center"/>
        </w:trPr>
        <w:tc>
          <w:tcPr>
            <w:tcW w:w="534"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rPr>
            </w:pPr>
            <w:r w:rsidRPr="00E74D31">
              <w:rPr>
                <w:rFonts w:ascii="Times New Roman" w:eastAsia="Calibri" w:hAnsi="Times New Roman" w:cs="Times New Roman"/>
                <w:sz w:val="20"/>
                <w:szCs w:val="20"/>
              </w:rPr>
              <w:t>1</w:t>
            </w:r>
          </w:p>
        </w:tc>
        <w:tc>
          <w:tcPr>
            <w:tcW w:w="2268" w:type="dxa"/>
          </w:tcPr>
          <w:p w:rsidR="0013193F" w:rsidRPr="00E74D31" w:rsidRDefault="0013193F" w:rsidP="00202B9E">
            <w:pPr>
              <w:spacing w:before="240" w:line="276" w:lineRule="auto"/>
              <w:contextualSpacing/>
              <w:rPr>
                <w:rFonts w:ascii="Times New Roman" w:eastAsia="Calibri" w:hAnsi="Times New Roman" w:cs="Times New Roman"/>
                <w:sz w:val="20"/>
                <w:szCs w:val="20"/>
                <w:lang w:val="en-US"/>
              </w:rPr>
            </w:pPr>
            <w:r w:rsidRPr="00E74D31">
              <w:rPr>
                <w:rFonts w:ascii="Times New Roman" w:eastAsia="Calibri" w:hAnsi="Times New Roman" w:cs="Times New Roman"/>
                <w:sz w:val="20"/>
                <w:szCs w:val="20"/>
              </w:rPr>
              <w:t xml:space="preserve">Ha: Ada pengaruh yang positif dan signifikan antara model pembelajaran </w:t>
            </w:r>
            <w:r w:rsidRPr="00E74D31">
              <w:rPr>
                <w:rFonts w:ascii="Times New Roman" w:eastAsia="Calibri" w:hAnsi="Times New Roman" w:cs="Times New Roman"/>
                <w:i/>
                <w:iCs/>
                <w:sz w:val="20"/>
                <w:szCs w:val="20"/>
                <w:lang w:val="en-US"/>
              </w:rPr>
              <w:t>Think Pair Share</w:t>
            </w:r>
            <w:r w:rsidRPr="00E74D31">
              <w:rPr>
                <w:rFonts w:ascii="Times New Roman" w:eastAsia="Calibri" w:hAnsi="Times New Roman" w:cs="Times New Roman"/>
                <w:sz w:val="20"/>
                <w:szCs w:val="20"/>
              </w:rPr>
              <w:t xml:space="preserve"> (</w:t>
            </w:r>
            <w:r w:rsidRPr="00E74D31">
              <w:rPr>
                <w:rFonts w:ascii="Times New Roman" w:eastAsia="Calibri" w:hAnsi="Times New Roman" w:cs="Times New Roman"/>
                <w:sz w:val="20"/>
                <w:szCs w:val="20"/>
                <w:lang w:val="en-US"/>
              </w:rPr>
              <w:t>TPS</w:t>
            </w:r>
            <w:r w:rsidRPr="00E74D31">
              <w:rPr>
                <w:rFonts w:ascii="Times New Roman" w:eastAsia="Calibri" w:hAnsi="Times New Roman" w:cs="Times New Roman"/>
                <w:sz w:val="20"/>
                <w:szCs w:val="20"/>
              </w:rPr>
              <w:t xml:space="preserve">) (X) </w:t>
            </w:r>
            <w:r w:rsidRPr="00E74D31">
              <w:rPr>
                <w:rFonts w:ascii="Times New Roman" w:eastAsia="Calibri" w:hAnsi="Times New Roman" w:cs="Times New Roman"/>
                <w:sz w:val="20"/>
                <w:szCs w:val="20"/>
              </w:rPr>
              <w:lastRenderedPageBreak/>
              <w:t>terhadap</w:t>
            </w:r>
            <w:r w:rsidRPr="00E74D31">
              <w:rPr>
                <w:rFonts w:ascii="Times New Roman" w:eastAsia="Calibri" w:hAnsi="Times New Roman" w:cs="Times New Roman"/>
                <w:sz w:val="20"/>
                <w:szCs w:val="20"/>
                <w:lang w:val="en-US"/>
              </w:rPr>
              <w:t xml:space="preserve"> hasil</w:t>
            </w:r>
            <w:r w:rsidRPr="00E74D31">
              <w:rPr>
                <w:rFonts w:ascii="Times New Roman" w:eastAsia="Calibri" w:hAnsi="Times New Roman" w:cs="Times New Roman"/>
                <w:sz w:val="20"/>
                <w:szCs w:val="20"/>
              </w:rPr>
              <w:t xml:space="preserve"> belajar ekonomi siswa (Y) kelas XI IPS di </w:t>
            </w:r>
            <w:r w:rsidRPr="00E74D31">
              <w:rPr>
                <w:rFonts w:ascii="Times New Roman" w:eastAsia="Calibri" w:hAnsi="Times New Roman" w:cs="Times New Roman"/>
                <w:sz w:val="20"/>
                <w:szCs w:val="20"/>
                <w:lang w:val="en-US"/>
              </w:rPr>
              <w:t>SMA Negeri 1 Kandangan Kediri</w:t>
            </w:r>
          </w:p>
        </w:tc>
        <w:tc>
          <w:tcPr>
            <w:tcW w:w="992"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lang w:val="en-US"/>
              </w:rPr>
            </w:pPr>
            <w:r w:rsidRPr="00E74D31">
              <w:rPr>
                <w:rFonts w:ascii="Times New Roman" w:eastAsia="Calibri" w:hAnsi="Times New Roman" w:cs="Times New Roman"/>
                <w:sz w:val="20"/>
                <w:szCs w:val="20"/>
                <w:lang w:val="en-US"/>
              </w:rPr>
              <w:lastRenderedPageBreak/>
              <w:t>3,806</w:t>
            </w:r>
          </w:p>
        </w:tc>
        <w:tc>
          <w:tcPr>
            <w:tcW w:w="851"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lang w:val="en-US"/>
              </w:rPr>
            </w:pPr>
            <w:r w:rsidRPr="00E74D31">
              <w:rPr>
                <w:rFonts w:ascii="Times New Roman" w:eastAsia="Calibri" w:hAnsi="Times New Roman" w:cs="Times New Roman"/>
                <w:sz w:val="20"/>
                <w:szCs w:val="20"/>
              </w:rPr>
              <w:t>1.66</w:t>
            </w:r>
            <w:r w:rsidRPr="00E74D31">
              <w:rPr>
                <w:rFonts w:ascii="Times New Roman" w:eastAsia="Calibri" w:hAnsi="Times New Roman" w:cs="Times New Roman"/>
                <w:sz w:val="20"/>
                <w:szCs w:val="20"/>
                <w:lang w:val="en-US"/>
              </w:rPr>
              <w:t>6</w:t>
            </w:r>
          </w:p>
        </w:tc>
        <w:tc>
          <w:tcPr>
            <w:tcW w:w="1435"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lang w:val="en-US"/>
              </w:rPr>
            </w:pPr>
            <w:r w:rsidRPr="00E74D31">
              <w:rPr>
                <w:rFonts w:ascii="Times New Roman" w:eastAsia="Calibri" w:hAnsi="Times New Roman" w:cs="Times New Roman"/>
                <w:sz w:val="20"/>
                <w:szCs w:val="20"/>
                <w:lang w:val="en-US"/>
              </w:rPr>
              <w:t>2,806</w:t>
            </w:r>
            <w:r w:rsidRPr="00E74D31">
              <w:rPr>
                <w:rFonts w:ascii="Times New Roman" w:eastAsia="Calibri" w:hAnsi="Times New Roman" w:cs="Times New Roman"/>
                <w:sz w:val="20"/>
                <w:szCs w:val="20"/>
              </w:rPr>
              <w:t xml:space="preserve"> &gt; 1.66</w:t>
            </w:r>
            <w:r w:rsidRPr="00E74D31">
              <w:rPr>
                <w:rFonts w:ascii="Times New Roman" w:eastAsia="Calibri" w:hAnsi="Times New Roman" w:cs="Times New Roman"/>
                <w:sz w:val="20"/>
                <w:szCs w:val="20"/>
                <w:lang w:val="en-US"/>
              </w:rPr>
              <w:t>6</w:t>
            </w:r>
          </w:p>
          <w:p w:rsidR="0013193F" w:rsidRPr="00E74D31" w:rsidRDefault="0013193F" w:rsidP="00202B9E">
            <w:pPr>
              <w:spacing w:before="240" w:line="276" w:lineRule="auto"/>
              <w:contextualSpacing/>
              <w:jc w:val="center"/>
              <w:rPr>
                <w:rFonts w:ascii="Times New Roman" w:eastAsia="Calibri" w:hAnsi="Times New Roman" w:cs="Times New Roman"/>
                <w:sz w:val="20"/>
                <w:szCs w:val="20"/>
              </w:rPr>
            </w:pPr>
            <w:r w:rsidRPr="00E74D31">
              <w:rPr>
                <w:rFonts w:ascii="Times New Roman" w:eastAsia="Calibri" w:hAnsi="Times New Roman" w:cs="Times New Roman"/>
                <w:sz w:val="20"/>
                <w:szCs w:val="20"/>
              </w:rPr>
              <w:t>ɑ = 0,05</w:t>
            </w:r>
          </w:p>
          <w:p w:rsidR="0013193F" w:rsidRPr="00E74D31" w:rsidRDefault="0013193F" w:rsidP="00202B9E">
            <w:pPr>
              <w:spacing w:before="240" w:line="276" w:lineRule="auto"/>
              <w:contextualSpacing/>
              <w:jc w:val="center"/>
              <w:rPr>
                <w:rFonts w:ascii="Times New Roman" w:eastAsia="Calibri" w:hAnsi="Times New Roman" w:cs="Times New Roman"/>
                <w:sz w:val="20"/>
                <w:szCs w:val="20"/>
                <w:lang w:val="en-US"/>
              </w:rPr>
            </w:pPr>
            <w:r w:rsidRPr="00E74D31">
              <w:rPr>
                <w:rFonts w:ascii="Times New Roman" w:eastAsia="Calibri" w:hAnsi="Times New Roman" w:cs="Times New Roman"/>
                <w:sz w:val="20"/>
                <w:szCs w:val="20"/>
              </w:rPr>
              <w:t>sig = 0,00</w:t>
            </w:r>
            <w:r w:rsidRPr="00E74D31">
              <w:rPr>
                <w:rFonts w:ascii="Times New Roman" w:eastAsia="Calibri" w:hAnsi="Times New Roman" w:cs="Times New Roman"/>
                <w:sz w:val="20"/>
                <w:szCs w:val="20"/>
                <w:lang w:val="en-US"/>
              </w:rPr>
              <w:t>6</w:t>
            </w:r>
          </w:p>
        </w:tc>
        <w:tc>
          <w:tcPr>
            <w:tcW w:w="1417" w:type="dxa"/>
          </w:tcPr>
          <w:p w:rsidR="0013193F" w:rsidRPr="00E74D31" w:rsidRDefault="0013193F" w:rsidP="00202B9E">
            <w:pPr>
              <w:spacing w:before="240" w:line="276" w:lineRule="auto"/>
              <w:contextualSpacing/>
              <w:rPr>
                <w:rFonts w:ascii="Times New Roman" w:eastAsia="Calibri" w:hAnsi="Times New Roman" w:cs="Times New Roman"/>
                <w:sz w:val="20"/>
                <w:szCs w:val="20"/>
              </w:rPr>
            </w:pPr>
            <w:r w:rsidRPr="00E74D31">
              <w:rPr>
                <w:rFonts w:ascii="Times New Roman" w:eastAsia="Calibri" w:hAnsi="Times New Roman" w:cs="Times New Roman"/>
                <w:sz w:val="20"/>
                <w:szCs w:val="20"/>
              </w:rPr>
              <w:t>Ha Diterima</w:t>
            </w:r>
          </w:p>
          <w:p w:rsidR="0013193F" w:rsidRPr="00E74D31" w:rsidRDefault="0013193F" w:rsidP="00202B9E">
            <w:pPr>
              <w:spacing w:before="240" w:line="276" w:lineRule="auto"/>
              <w:contextualSpacing/>
              <w:rPr>
                <w:rFonts w:ascii="Times New Roman" w:eastAsia="Calibri" w:hAnsi="Times New Roman" w:cs="Times New Roman"/>
                <w:sz w:val="20"/>
                <w:szCs w:val="20"/>
              </w:rPr>
            </w:pPr>
            <w:r w:rsidRPr="00E74D31">
              <w:rPr>
                <w:rFonts w:ascii="Times New Roman" w:eastAsia="Calibri" w:hAnsi="Times New Roman" w:cs="Times New Roman"/>
                <w:sz w:val="20"/>
                <w:szCs w:val="20"/>
              </w:rPr>
              <w:t>Ho Ditolak</w:t>
            </w:r>
          </w:p>
        </w:tc>
      </w:tr>
      <w:tr w:rsidR="0013193F" w:rsidRPr="00E74D31" w:rsidTr="00314CD6">
        <w:trPr>
          <w:jc w:val="center"/>
        </w:trPr>
        <w:tc>
          <w:tcPr>
            <w:tcW w:w="534"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rPr>
            </w:pPr>
            <w:r w:rsidRPr="00E74D31">
              <w:rPr>
                <w:rFonts w:ascii="Times New Roman" w:eastAsia="Calibri" w:hAnsi="Times New Roman" w:cs="Times New Roman"/>
                <w:sz w:val="20"/>
                <w:szCs w:val="20"/>
              </w:rPr>
              <w:lastRenderedPageBreak/>
              <w:t>2</w:t>
            </w:r>
          </w:p>
        </w:tc>
        <w:tc>
          <w:tcPr>
            <w:tcW w:w="2268" w:type="dxa"/>
          </w:tcPr>
          <w:p w:rsidR="0013193F" w:rsidRPr="00E74D31" w:rsidRDefault="0013193F" w:rsidP="00202B9E">
            <w:pPr>
              <w:spacing w:before="240" w:line="276" w:lineRule="auto"/>
              <w:contextualSpacing/>
              <w:rPr>
                <w:rFonts w:ascii="Times New Roman" w:eastAsia="Calibri" w:hAnsi="Times New Roman" w:cs="Times New Roman"/>
                <w:sz w:val="20"/>
                <w:szCs w:val="20"/>
                <w:lang w:val="en-US"/>
              </w:rPr>
            </w:pPr>
            <w:r w:rsidRPr="00E74D31">
              <w:rPr>
                <w:rFonts w:ascii="Times New Roman" w:eastAsia="Calibri" w:hAnsi="Times New Roman" w:cs="Times New Roman"/>
                <w:sz w:val="20"/>
                <w:szCs w:val="20"/>
              </w:rPr>
              <w:t xml:space="preserve">Besar pengaruh model pembelajaran </w:t>
            </w:r>
            <w:r w:rsidRPr="00E74D31">
              <w:rPr>
                <w:rFonts w:ascii="Times New Roman" w:eastAsia="Calibri" w:hAnsi="Times New Roman" w:cs="Times New Roman"/>
                <w:i/>
                <w:iCs/>
                <w:sz w:val="20"/>
                <w:szCs w:val="20"/>
                <w:lang w:val="en-US"/>
              </w:rPr>
              <w:t>Think Pair Share</w:t>
            </w:r>
            <w:r w:rsidRPr="00E74D31">
              <w:rPr>
                <w:rFonts w:ascii="Times New Roman" w:eastAsia="Calibri" w:hAnsi="Times New Roman" w:cs="Times New Roman"/>
                <w:i/>
                <w:iCs/>
                <w:sz w:val="20"/>
                <w:szCs w:val="20"/>
              </w:rPr>
              <w:t xml:space="preserve"> </w:t>
            </w:r>
            <w:r w:rsidRPr="00E74D31">
              <w:rPr>
                <w:rFonts w:ascii="Times New Roman" w:eastAsia="Calibri" w:hAnsi="Times New Roman" w:cs="Times New Roman"/>
                <w:sz w:val="20"/>
                <w:szCs w:val="20"/>
              </w:rPr>
              <w:t>(</w:t>
            </w:r>
            <w:r w:rsidRPr="00E74D31">
              <w:rPr>
                <w:rFonts w:ascii="Times New Roman" w:eastAsia="Calibri" w:hAnsi="Times New Roman" w:cs="Times New Roman"/>
                <w:sz w:val="20"/>
                <w:szCs w:val="20"/>
                <w:lang w:val="en-US"/>
              </w:rPr>
              <w:t>TPS</w:t>
            </w:r>
            <w:r w:rsidRPr="00E74D31">
              <w:rPr>
                <w:rFonts w:ascii="Times New Roman" w:eastAsia="Calibri" w:hAnsi="Times New Roman" w:cs="Times New Roman"/>
                <w:sz w:val="20"/>
                <w:szCs w:val="20"/>
              </w:rPr>
              <w:t xml:space="preserve">) (X) terhadap </w:t>
            </w:r>
            <w:r w:rsidRPr="00E74D31">
              <w:rPr>
                <w:rFonts w:ascii="Times New Roman" w:eastAsia="Calibri" w:hAnsi="Times New Roman" w:cs="Times New Roman"/>
                <w:sz w:val="20"/>
                <w:szCs w:val="20"/>
                <w:lang w:val="en-US"/>
              </w:rPr>
              <w:t>hasil</w:t>
            </w:r>
            <w:r w:rsidRPr="00E74D31">
              <w:rPr>
                <w:rFonts w:ascii="Times New Roman" w:eastAsia="Calibri" w:hAnsi="Times New Roman" w:cs="Times New Roman"/>
                <w:sz w:val="20"/>
                <w:szCs w:val="20"/>
              </w:rPr>
              <w:t xml:space="preserve"> belajar ekonomi siswa (Y) kelas XI IPS di </w:t>
            </w:r>
            <w:r w:rsidRPr="00E74D31">
              <w:rPr>
                <w:rFonts w:ascii="Times New Roman" w:eastAsia="Calibri" w:hAnsi="Times New Roman" w:cs="Times New Roman"/>
                <w:sz w:val="20"/>
                <w:szCs w:val="20"/>
                <w:lang w:val="en-US"/>
              </w:rPr>
              <w:t>SMA Negeri 1 Kandangan Kediri</w:t>
            </w:r>
          </w:p>
        </w:tc>
        <w:tc>
          <w:tcPr>
            <w:tcW w:w="992"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rPr>
            </w:pPr>
          </w:p>
        </w:tc>
        <w:tc>
          <w:tcPr>
            <w:tcW w:w="851"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rPr>
            </w:pPr>
          </w:p>
        </w:tc>
        <w:tc>
          <w:tcPr>
            <w:tcW w:w="1435"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rPr>
            </w:pPr>
            <w:r w:rsidRPr="00E74D31">
              <w:rPr>
                <w:rFonts w:ascii="Times New Roman" w:eastAsia="Calibri" w:hAnsi="Times New Roman" w:cs="Times New Roman"/>
                <w:sz w:val="20"/>
                <w:szCs w:val="20"/>
                <w:lang w:val="en-US"/>
              </w:rPr>
              <w:t>10</w:t>
            </w:r>
            <w:r w:rsidRPr="00E74D31">
              <w:rPr>
                <w:rFonts w:ascii="Times New Roman" w:eastAsia="Calibri" w:hAnsi="Times New Roman" w:cs="Times New Roman"/>
                <w:sz w:val="20"/>
                <w:szCs w:val="20"/>
              </w:rPr>
              <w:t>,1 %</w:t>
            </w:r>
          </w:p>
        </w:tc>
        <w:tc>
          <w:tcPr>
            <w:tcW w:w="1417" w:type="dxa"/>
          </w:tcPr>
          <w:p w:rsidR="0013193F" w:rsidRPr="00E74D31" w:rsidRDefault="0013193F" w:rsidP="00202B9E">
            <w:pPr>
              <w:spacing w:before="240" w:line="276" w:lineRule="auto"/>
              <w:contextualSpacing/>
              <w:jc w:val="center"/>
              <w:rPr>
                <w:rFonts w:ascii="Times New Roman" w:eastAsia="Calibri" w:hAnsi="Times New Roman" w:cs="Times New Roman"/>
                <w:sz w:val="20"/>
                <w:szCs w:val="20"/>
              </w:rPr>
            </w:pPr>
          </w:p>
        </w:tc>
      </w:tr>
    </w:tbl>
    <w:p w:rsidR="0013193F" w:rsidRDefault="0013193F" w:rsidP="00202B9E">
      <w:pPr>
        <w:pStyle w:val="ListParagraph"/>
        <w:ind w:left="0"/>
        <w:jc w:val="both"/>
        <w:rPr>
          <w:rFonts w:ascii="Times New Roman" w:hAnsi="Times New Roman" w:cs="Times New Roman"/>
          <w:sz w:val="24"/>
        </w:rPr>
      </w:pPr>
    </w:p>
    <w:p w:rsidR="0013193F" w:rsidRDefault="0013193F" w:rsidP="00202B9E">
      <w:pPr>
        <w:pStyle w:val="ListParagraph"/>
        <w:ind w:left="0"/>
        <w:jc w:val="both"/>
        <w:rPr>
          <w:rFonts w:ascii="Times New Roman" w:hAnsi="Times New Roman" w:cs="Times New Roman"/>
          <w:sz w:val="24"/>
        </w:rPr>
      </w:pPr>
    </w:p>
    <w:p w:rsidR="0013193F" w:rsidRDefault="0013193F" w:rsidP="00202B9E">
      <w:pPr>
        <w:pStyle w:val="ListParagraph"/>
        <w:ind w:left="0"/>
        <w:jc w:val="both"/>
        <w:rPr>
          <w:rFonts w:ascii="Times New Roman" w:hAnsi="Times New Roman" w:cs="Times New Roman"/>
          <w:b/>
          <w:sz w:val="24"/>
        </w:rPr>
      </w:pPr>
      <w:r>
        <w:rPr>
          <w:rFonts w:ascii="Times New Roman" w:hAnsi="Times New Roman" w:cs="Times New Roman"/>
          <w:b/>
          <w:sz w:val="24"/>
        </w:rPr>
        <w:t>Pembahasan</w:t>
      </w:r>
    </w:p>
    <w:p w:rsidR="0013193F" w:rsidRDefault="0013193F" w:rsidP="00202B9E">
      <w:pPr>
        <w:pStyle w:val="ListParagraph"/>
        <w:ind w:left="0"/>
        <w:jc w:val="both"/>
        <w:rPr>
          <w:rFonts w:ascii="Times New Roman" w:hAnsi="Times New Roman" w:cs="Times New Roman"/>
          <w:sz w:val="24"/>
        </w:rPr>
      </w:pPr>
      <w:r>
        <w:rPr>
          <w:rFonts w:ascii="Times New Roman" w:hAnsi="Times New Roman" w:cs="Times New Roman"/>
          <w:sz w:val="24"/>
        </w:rPr>
        <w:t xml:space="preserve">Penelitian ini dilakukan bertujuan untuk menguji Pengaruh Model Pembelajaran </w:t>
      </w:r>
      <w:r>
        <w:rPr>
          <w:rFonts w:ascii="Times New Roman" w:hAnsi="Times New Roman" w:cs="Times New Roman"/>
          <w:i/>
          <w:iCs/>
          <w:sz w:val="24"/>
        </w:rPr>
        <w:t>Think Pair Share</w:t>
      </w:r>
      <w:r>
        <w:rPr>
          <w:rFonts w:ascii="Times New Roman" w:hAnsi="Times New Roman" w:cs="Times New Roman"/>
          <w:sz w:val="24"/>
        </w:rPr>
        <w:t xml:space="preserve"> (TPS) terhadap Hasil Belajar Ekonomi Siswa Kelas XI IPS di SMA Negeri 1 Kandangan Kediri. Berdasarkan penyajian data dan hasil analisis data, maka pada bagian ini akan dibahas hasil pengujian hipotesis sebagai dasar membuat kesimpulan. Adapun pembahasannya sebagai berikut:</w:t>
      </w:r>
    </w:p>
    <w:p w:rsidR="0013193F" w:rsidRDefault="0013193F" w:rsidP="00202B9E">
      <w:pPr>
        <w:pStyle w:val="ListParagraph"/>
        <w:numPr>
          <w:ilvl w:val="0"/>
          <w:numId w:val="10"/>
        </w:numPr>
        <w:ind w:left="426"/>
        <w:jc w:val="both"/>
        <w:rPr>
          <w:rFonts w:ascii="Times New Roman" w:hAnsi="Times New Roman" w:cs="Times New Roman"/>
          <w:sz w:val="24"/>
        </w:rPr>
      </w:pPr>
      <w:r>
        <w:rPr>
          <w:rFonts w:ascii="Times New Roman" w:hAnsi="Times New Roman" w:cs="Times New Roman"/>
          <w:sz w:val="24"/>
        </w:rPr>
        <w:t xml:space="preserve">Pengaruh Model Pembelajaran </w:t>
      </w:r>
      <w:r w:rsidRPr="00F42357">
        <w:rPr>
          <w:rFonts w:ascii="Times New Roman" w:hAnsi="Times New Roman" w:cs="Times New Roman"/>
          <w:i/>
          <w:sz w:val="24"/>
        </w:rPr>
        <w:t>Think Pair Share</w:t>
      </w:r>
      <w:r>
        <w:rPr>
          <w:rFonts w:ascii="Times New Roman" w:hAnsi="Times New Roman" w:cs="Times New Roman"/>
          <w:sz w:val="24"/>
        </w:rPr>
        <w:t xml:space="preserve"> (TPS) terhadap Hasil Belajar Siswa Pada Mata Pelajaran Ekonomi Kelas XI IPS Di SMA Negeri 1 Kandangan Kediri</w:t>
      </w:r>
    </w:p>
    <w:p w:rsidR="00E43695" w:rsidRDefault="0013193F" w:rsidP="00202B9E">
      <w:pPr>
        <w:pStyle w:val="ListParagraph"/>
        <w:ind w:left="426" w:firstLine="567"/>
        <w:jc w:val="both"/>
        <w:rPr>
          <w:rFonts w:ascii="Times New Roman" w:hAnsi="Times New Roman" w:cs="Times New Roman"/>
          <w:sz w:val="24"/>
        </w:rPr>
      </w:pPr>
      <w:r>
        <w:rPr>
          <w:rFonts w:ascii="Times New Roman" w:hAnsi="Times New Roman" w:cs="Times New Roman"/>
          <w:sz w:val="24"/>
        </w:rPr>
        <w:t xml:space="preserve">Berdasarkan hasil regresi linier sederhana menunjukkan bahwa adanya pengaruh model pembelajaran </w:t>
      </w:r>
      <w:r w:rsidRPr="00BF05D7">
        <w:rPr>
          <w:rFonts w:ascii="Times New Roman" w:hAnsi="Times New Roman" w:cs="Times New Roman"/>
          <w:i/>
          <w:sz w:val="24"/>
        </w:rPr>
        <w:t>Think Pair Share</w:t>
      </w:r>
      <w:r>
        <w:rPr>
          <w:rFonts w:ascii="Times New Roman" w:hAnsi="Times New Roman" w:cs="Times New Roman"/>
          <w:sz w:val="24"/>
        </w:rPr>
        <w:t xml:space="preserve"> (TPS) terhadap hasil belajar peserta didik. Model pembelajaran ini sudah diterapkan di SMA Negeri 1 Kandangan Kediri dan setelah melakukan penyebaran angket online melalui (google form) dengan responen 72 peserta didik. </w:t>
      </w:r>
      <w:r w:rsidRPr="00015FE7">
        <w:rPr>
          <w:rFonts w:ascii="Times New Roman" w:hAnsi="Times New Roman" w:cs="Times New Roman"/>
          <w:sz w:val="24"/>
        </w:rPr>
        <w:t xml:space="preserve">Bedasarkan hasil analisis data untuk variabel model pembelajaran Think Pair Share (TPS),  variabel ini memiliki tiga indikator yaitu (1) indikator ketertarikan peserta didik terhadap model pembelajaran Think Pair Share (TPS), (2) indikator manfaat yang di dapat peserta didik melalui model pembelajaran Think Pair Share (TPS), dan (3) indikator harapan dan saran peserta didik terhadap model pembelajaran Think Pair Share (TPS). Dapat diketahui bahwa rerata indikator harapan dan saran peserta didik terhadap proses pembelajaran kooperatif tipe TPS  memiliki skor yang tinggi dibandingkan dengan indikator ketertarikan dan manfaat yang didapatkan peserta didik selama mendapatkan model pembelajaran Think Pair Share (TPS). Artinya peserta didik berharap setiap mata pelajaran menggunakan model pembelajaran Think Pair Share (TPS), supaya proses pembelajaran atau belajar di di kelas tidak terasa jenuh dan membosankan. model pembelajaran </w:t>
      </w:r>
      <w:r w:rsidRPr="00015FE7">
        <w:rPr>
          <w:rFonts w:ascii="Times New Roman" w:hAnsi="Times New Roman" w:cs="Times New Roman"/>
          <w:i/>
          <w:sz w:val="24"/>
        </w:rPr>
        <w:t>Think Pair Share</w:t>
      </w:r>
      <w:r w:rsidRPr="00015FE7">
        <w:rPr>
          <w:rFonts w:ascii="Times New Roman" w:hAnsi="Times New Roman" w:cs="Times New Roman"/>
          <w:sz w:val="24"/>
        </w:rPr>
        <w:t xml:space="preserve"> (TPS) memberikan berbagai manfaat untuk peserta didik, model pembelajaran ini sangat cocok diterapkan agar peserta didik lebih aktif dalam belajar serta tidak ragu untuk menyampaikan pendapat dan saling berbagi ide den</w:t>
      </w:r>
      <w:r w:rsidR="00E43695">
        <w:rPr>
          <w:rFonts w:ascii="Times New Roman" w:hAnsi="Times New Roman" w:cs="Times New Roman"/>
          <w:sz w:val="24"/>
        </w:rPr>
        <w:t>gan peserta didik yang lainnya.</w:t>
      </w:r>
    </w:p>
    <w:p w:rsidR="00E43695" w:rsidRDefault="0013193F" w:rsidP="00202B9E">
      <w:pPr>
        <w:pStyle w:val="ListParagraph"/>
        <w:ind w:left="426" w:firstLine="567"/>
        <w:jc w:val="both"/>
        <w:rPr>
          <w:rFonts w:ascii="Times New Roman" w:hAnsi="Times New Roman" w:cs="Times New Roman"/>
          <w:sz w:val="24"/>
        </w:rPr>
      </w:pPr>
      <w:r>
        <w:rPr>
          <w:rFonts w:ascii="Times New Roman" w:hAnsi="Times New Roman" w:cs="Times New Roman"/>
          <w:sz w:val="24"/>
        </w:rPr>
        <w:t>Sedangkan</w:t>
      </w:r>
      <w:r w:rsidRPr="00015FE7">
        <w:rPr>
          <w:rFonts w:ascii="Times New Roman" w:hAnsi="Times New Roman" w:cs="Times New Roman"/>
          <w:sz w:val="24"/>
        </w:rPr>
        <w:t xml:space="preserve"> hasil analisis data untuk variabel hasil belajar, dapat dikatakan bahwa hasil belajar peserta didik kelas XI IPS 1 dan XI IPS 3 dikatakan tuntas melebihi KKM yang telah ditetapkan yaitu 75. Nilai Rata-rata variabel hasil belajar semua peserta didik melebihi ketuntasan hasil belajar KKM yang telah ditetapkan dan dapat dikatakan memuaskan.</w:t>
      </w:r>
      <w:r>
        <w:rPr>
          <w:rFonts w:ascii="Times New Roman" w:hAnsi="Times New Roman" w:cs="Times New Roman"/>
          <w:sz w:val="24"/>
        </w:rPr>
        <w:t xml:space="preserve"> Hal ini menunjukkan bahwa model pembelajaran Think Pair Share (TPS) </w:t>
      </w:r>
      <w:r>
        <w:rPr>
          <w:rFonts w:ascii="Times New Roman" w:hAnsi="Times New Roman" w:cs="Times New Roman"/>
          <w:sz w:val="24"/>
        </w:rPr>
        <w:lastRenderedPageBreak/>
        <w:t>yang telah diterapkan guru selama proses pembelajaran berlangsung dikatakan berjalan dengan baik dibuktikan dengan rerata nilai hasil belajar ekonomi yang didapatkan peserta didik kelas XI IPS 1 dan XI IPS 3 dikatakan memuaskan.</w:t>
      </w:r>
    </w:p>
    <w:p w:rsidR="0013193F" w:rsidRDefault="0013193F" w:rsidP="00202B9E">
      <w:pPr>
        <w:pStyle w:val="ListParagraph"/>
        <w:ind w:left="426" w:firstLine="567"/>
        <w:jc w:val="both"/>
        <w:rPr>
          <w:rFonts w:ascii="Times New Roman" w:hAnsi="Times New Roman" w:cs="Times New Roman"/>
          <w:sz w:val="24"/>
        </w:rPr>
      </w:pPr>
      <w:r>
        <w:rPr>
          <w:rFonts w:ascii="Times New Roman" w:hAnsi="Times New Roman" w:cs="Times New Roman"/>
          <w:sz w:val="24"/>
        </w:rPr>
        <w:t xml:space="preserve">Adanya penerapan model pembelajaran </w:t>
      </w:r>
      <w:r>
        <w:rPr>
          <w:rFonts w:ascii="Times New Roman" w:hAnsi="Times New Roman" w:cs="Times New Roman"/>
          <w:i/>
          <w:iCs/>
          <w:sz w:val="24"/>
        </w:rPr>
        <w:t>Think Pair Share</w:t>
      </w:r>
      <w:r>
        <w:rPr>
          <w:rFonts w:ascii="Times New Roman" w:hAnsi="Times New Roman" w:cs="Times New Roman"/>
          <w:sz w:val="24"/>
        </w:rPr>
        <w:t xml:space="preserve"> (TPS) peserta didik akan lebih aktif dan lebih memahami apa yang disampaikan oleh guru dalam proses pembelajaran dan dapat meningkatkan hasil belajar ekonomi peserta didik. Maka dengan hal tersebut penerapan model pembelajaran </w:t>
      </w:r>
      <w:r>
        <w:rPr>
          <w:rFonts w:ascii="Times New Roman" w:hAnsi="Times New Roman" w:cs="Times New Roman"/>
          <w:i/>
          <w:iCs/>
          <w:sz w:val="24"/>
        </w:rPr>
        <w:t>Think Pair Share</w:t>
      </w:r>
      <w:r>
        <w:rPr>
          <w:rFonts w:ascii="Times New Roman" w:hAnsi="Times New Roman" w:cs="Times New Roman"/>
          <w:sz w:val="24"/>
        </w:rPr>
        <w:t xml:space="preserve"> (TPS) dapat dikatakan berpengaruh besar terhadap hasil belajar ekonomi siswa kelas XI IPS di SMA Negeri 1 Kandangan Kediri.</w:t>
      </w:r>
    </w:p>
    <w:p w:rsidR="00E43695" w:rsidRPr="0013193F" w:rsidRDefault="00E43695" w:rsidP="00202B9E">
      <w:pPr>
        <w:pStyle w:val="ListParagraph"/>
        <w:ind w:left="426" w:firstLine="567"/>
        <w:jc w:val="both"/>
        <w:rPr>
          <w:rFonts w:ascii="Times New Roman" w:hAnsi="Times New Roman" w:cs="Times New Roman"/>
          <w:sz w:val="24"/>
        </w:rPr>
        <w:sectPr w:rsidR="00E43695" w:rsidRPr="0013193F" w:rsidSect="009D06FB">
          <w:headerReference w:type="default" r:id="rId8"/>
          <w:footerReference w:type="default" r:id="rId9"/>
          <w:headerReference w:type="first" r:id="rId10"/>
          <w:footerReference w:type="first" r:id="rId11"/>
          <w:pgSz w:w="11907" w:h="16839" w:code="9"/>
          <w:pgMar w:top="1440" w:right="1440" w:bottom="1440" w:left="1440" w:header="720" w:footer="720" w:gutter="0"/>
          <w:pgNumType w:start="1"/>
          <w:cols w:space="720"/>
          <w:docGrid w:linePitch="360"/>
        </w:sectPr>
      </w:pPr>
    </w:p>
    <w:p w:rsidR="009D06FB" w:rsidRDefault="00202B9E" w:rsidP="00202B9E">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202B9E" w:rsidRDefault="007D6371" w:rsidP="007D6371">
      <w:pPr>
        <w:ind w:left="567" w:hanging="567"/>
        <w:jc w:val="both"/>
        <w:rPr>
          <w:rFonts w:ascii="Times New Roman" w:hAnsi="Times New Roman" w:cs="Times New Roman"/>
          <w:sz w:val="24"/>
          <w:szCs w:val="24"/>
        </w:rPr>
      </w:pPr>
      <w:r w:rsidRPr="007D6371">
        <w:rPr>
          <w:rFonts w:ascii="Times New Roman" w:hAnsi="Times New Roman" w:cs="Times New Roman"/>
          <w:sz w:val="24"/>
          <w:szCs w:val="24"/>
        </w:rPr>
        <w:t xml:space="preserve">Aji, Armi Lia. (2017). </w:t>
      </w:r>
      <w:r w:rsidRPr="007D6371">
        <w:rPr>
          <w:rFonts w:ascii="Times New Roman" w:hAnsi="Times New Roman" w:cs="Times New Roman"/>
          <w:i/>
          <w:sz w:val="24"/>
          <w:szCs w:val="24"/>
        </w:rPr>
        <w:t>Penerapan Model Pembelajaran Think Pair Share (TPS) Untuk Meningkatkan Aktivitas dan Hasil Belajar Geografi Siswa Kelas XI IPS SMA Al-Azhar Kota Bandar Lampung</w:t>
      </w:r>
      <w:r w:rsidRPr="007D6371">
        <w:rPr>
          <w:rFonts w:ascii="Times New Roman" w:hAnsi="Times New Roman" w:cs="Times New Roman"/>
          <w:sz w:val="24"/>
          <w:szCs w:val="24"/>
        </w:rPr>
        <w:t>. Skripsi. Bandar Lampung, Indonesia: Fakultas Keguruan Dan Ilmu Pendidikan Universitas Lampung.</w:t>
      </w:r>
    </w:p>
    <w:p w:rsidR="007D6371" w:rsidRDefault="007D6371" w:rsidP="007D6371">
      <w:pPr>
        <w:ind w:left="567" w:hanging="567"/>
        <w:jc w:val="both"/>
        <w:rPr>
          <w:rFonts w:ascii="Times New Roman" w:hAnsi="Times New Roman" w:cs="Times New Roman"/>
          <w:sz w:val="24"/>
          <w:szCs w:val="24"/>
        </w:rPr>
      </w:pPr>
      <w:r w:rsidRPr="007D6371">
        <w:rPr>
          <w:rFonts w:ascii="Times New Roman" w:hAnsi="Times New Roman" w:cs="Times New Roman"/>
          <w:sz w:val="24"/>
          <w:szCs w:val="24"/>
        </w:rPr>
        <w:t xml:space="preserve">Al-Tabany, Trianto Ibnu Badar. (2014). </w:t>
      </w:r>
      <w:r w:rsidRPr="007D6371">
        <w:rPr>
          <w:rFonts w:ascii="Times New Roman" w:hAnsi="Times New Roman" w:cs="Times New Roman"/>
          <w:i/>
          <w:sz w:val="24"/>
          <w:szCs w:val="24"/>
        </w:rPr>
        <w:t>Mendesain Model Pembelajaran</w:t>
      </w:r>
      <w:r w:rsidRPr="007D6371">
        <w:rPr>
          <w:rFonts w:ascii="Times New Roman" w:hAnsi="Times New Roman" w:cs="Times New Roman"/>
          <w:sz w:val="24"/>
          <w:szCs w:val="24"/>
        </w:rPr>
        <w:t>. Jakarta, Indonesia: Prenadamedia Group.</w:t>
      </w:r>
    </w:p>
    <w:p w:rsidR="007D6371" w:rsidRDefault="007D6371" w:rsidP="007D6371">
      <w:pPr>
        <w:ind w:left="567" w:hanging="567"/>
        <w:jc w:val="both"/>
        <w:rPr>
          <w:rFonts w:ascii="Times New Roman" w:hAnsi="Times New Roman" w:cs="Times New Roman"/>
          <w:sz w:val="24"/>
          <w:szCs w:val="24"/>
        </w:rPr>
      </w:pPr>
      <w:r w:rsidRPr="007D6371">
        <w:rPr>
          <w:rFonts w:ascii="Times New Roman" w:hAnsi="Times New Roman" w:cs="Times New Roman"/>
          <w:sz w:val="24"/>
          <w:szCs w:val="24"/>
        </w:rPr>
        <w:t xml:space="preserve">Anita, Lie. (2004). </w:t>
      </w:r>
      <w:r w:rsidRPr="007D6371">
        <w:rPr>
          <w:rFonts w:ascii="Times New Roman" w:hAnsi="Times New Roman" w:cs="Times New Roman"/>
          <w:i/>
          <w:sz w:val="24"/>
          <w:szCs w:val="24"/>
        </w:rPr>
        <w:t>Cooperative Learning Mempraktekkan Diruang-ruang Kelas</w:t>
      </w:r>
      <w:r w:rsidRPr="007D6371">
        <w:rPr>
          <w:rFonts w:ascii="Times New Roman" w:hAnsi="Times New Roman" w:cs="Times New Roman"/>
          <w:sz w:val="24"/>
          <w:szCs w:val="24"/>
        </w:rPr>
        <w:t>. Jakarta, Indonesia: PT. Garasindo.</w:t>
      </w:r>
    </w:p>
    <w:p w:rsidR="007D6371" w:rsidRDefault="007D6371" w:rsidP="007D6371">
      <w:pPr>
        <w:ind w:left="567" w:hanging="567"/>
        <w:jc w:val="both"/>
        <w:rPr>
          <w:rFonts w:ascii="Times New Roman" w:hAnsi="Times New Roman" w:cs="Times New Roman"/>
          <w:sz w:val="24"/>
          <w:szCs w:val="24"/>
        </w:rPr>
      </w:pPr>
      <w:r w:rsidRPr="007D6371">
        <w:rPr>
          <w:rFonts w:ascii="Times New Roman" w:hAnsi="Times New Roman" w:cs="Times New Roman"/>
          <w:sz w:val="24"/>
          <w:szCs w:val="24"/>
        </w:rPr>
        <w:t xml:space="preserve">Arikunto, Suharsimi. (2009). </w:t>
      </w:r>
      <w:r w:rsidRPr="007D6371">
        <w:rPr>
          <w:rFonts w:ascii="Times New Roman" w:hAnsi="Times New Roman" w:cs="Times New Roman"/>
          <w:i/>
          <w:sz w:val="24"/>
          <w:szCs w:val="24"/>
        </w:rPr>
        <w:t>Dasar-dasar Evaluasi Pendidikan</w:t>
      </w:r>
      <w:r w:rsidRPr="007D6371">
        <w:rPr>
          <w:rFonts w:ascii="Times New Roman" w:hAnsi="Times New Roman" w:cs="Times New Roman"/>
          <w:sz w:val="24"/>
          <w:szCs w:val="24"/>
        </w:rPr>
        <w:t>. Jakarta, Indonesia: PT.Bumi Aksara.</w:t>
      </w:r>
    </w:p>
    <w:p w:rsidR="007D6371" w:rsidRDefault="007D6371" w:rsidP="007D6371">
      <w:pPr>
        <w:jc w:val="both"/>
        <w:rPr>
          <w:rFonts w:ascii="Times New Roman" w:hAnsi="Times New Roman" w:cs="Times New Roman"/>
          <w:sz w:val="24"/>
          <w:szCs w:val="24"/>
        </w:rPr>
      </w:pPr>
      <w:r w:rsidRPr="007D6371">
        <w:rPr>
          <w:rFonts w:ascii="Times New Roman" w:hAnsi="Times New Roman" w:cs="Times New Roman"/>
          <w:sz w:val="24"/>
          <w:szCs w:val="24"/>
        </w:rPr>
        <w:t xml:space="preserve">Dimyati dan Mujiono. (2006). </w:t>
      </w:r>
      <w:r w:rsidRPr="007D6371">
        <w:rPr>
          <w:rFonts w:ascii="Times New Roman" w:hAnsi="Times New Roman" w:cs="Times New Roman"/>
          <w:i/>
          <w:sz w:val="24"/>
          <w:szCs w:val="24"/>
        </w:rPr>
        <w:t>Belajar dan Pembelajaran</w:t>
      </w:r>
      <w:r w:rsidRPr="007D6371">
        <w:rPr>
          <w:rFonts w:ascii="Times New Roman" w:hAnsi="Times New Roman" w:cs="Times New Roman"/>
          <w:sz w:val="24"/>
          <w:szCs w:val="24"/>
        </w:rPr>
        <w:t>. Jakarta, Indonesia: Rineka Cipta.</w:t>
      </w:r>
    </w:p>
    <w:p w:rsidR="007D6371" w:rsidRDefault="007D6371" w:rsidP="007D6371">
      <w:pPr>
        <w:ind w:left="567" w:hanging="567"/>
        <w:jc w:val="both"/>
        <w:rPr>
          <w:rFonts w:ascii="Times New Roman" w:hAnsi="Times New Roman" w:cs="Times New Roman"/>
          <w:sz w:val="24"/>
          <w:szCs w:val="24"/>
        </w:rPr>
      </w:pPr>
      <w:r w:rsidRPr="007D6371">
        <w:rPr>
          <w:rFonts w:ascii="Times New Roman" w:hAnsi="Times New Roman" w:cs="Times New Roman"/>
          <w:sz w:val="24"/>
          <w:szCs w:val="24"/>
          <w:lang w:val="id-ID"/>
        </w:rPr>
        <w:t>Fathurrohman,</w:t>
      </w:r>
      <w:r w:rsidRPr="007D6371">
        <w:rPr>
          <w:rFonts w:ascii="Times New Roman" w:hAnsi="Times New Roman" w:cs="Times New Roman"/>
          <w:sz w:val="24"/>
          <w:szCs w:val="24"/>
        </w:rPr>
        <w:t xml:space="preserve"> </w:t>
      </w:r>
      <w:r w:rsidRPr="007D6371">
        <w:rPr>
          <w:rFonts w:ascii="Times New Roman" w:hAnsi="Times New Roman" w:cs="Times New Roman"/>
          <w:sz w:val="24"/>
          <w:szCs w:val="24"/>
          <w:lang w:val="id-ID"/>
        </w:rPr>
        <w:t>M.</w:t>
      </w:r>
      <w:r w:rsidRPr="007D6371">
        <w:rPr>
          <w:rFonts w:ascii="Times New Roman" w:hAnsi="Times New Roman" w:cs="Times New Roman"/>
          <w:sz w:val="24"/>
          <w:szCs w:val="24"/>
        </w:rPr>
        <w:t xml:space="preserve"> (</w:t>
      </w:r>
      <w:r w:rsidRPr="007D6371">
        <w:rPr>
          <w:rFonts w:ascii="Times New Roman" w:hAnsi="Times New Roman" w:cs="Times New Roman"/>
          <w:sz w:val="24"/>
          <w:szCs w:val="24"/>
          <w:lang w:val="id-ID"/>
        </w:rPr>
        <w:t>2015</w:t>
      </w:r>
      <w:r w:rsidRPr="007D6371">
        <w:rPr>
          <w:rFonts w:ascii="Times New Roman" w:hAnsi="Times New Roman" w:cs="Times New Roman"/>
          <w:sz w:val="24"/>
          <w:szCs w:val="24"/>
        </w:rPr>
        <w:t>)</w:t>
      </w:r>
      <w:r w:rsidRPr="007D6371">
        <w:rPr>
          <w:rFonts w:ascii="Times New Roman" w:hAnsi="Times New Roman" w:cs="Times New Roman"/>
          <w:sz w:val="24"/>
          <w:szCs w:val="24"/>
          <w:lang w:val="id-ID"/>
        </w:rPr>
        <w:t xml:space="preserve">. </w:t>
      </w:r>
      <w:r w:rsidRPr="007D6371">
        <w:rPr>
          <w:rFonts w:ascii="Times New Roman" w:hAnsi="Times New Roman" w:cs="Times New Roman"/>
          <w:i/>
          <w:sz w:val="24"/>
          <w:szCs w:val="24"/>
          <w:lang w:val="id-ID"/>
        </w:rPr>
        <w:t>Model-model pembelajaran Inovatif</w:t>
      </w:r>
      <w:r w:rsidRPr="007D6371">
        <w:rPr>
          <w:rFonts w:ascii="Times New Roman" w:hAnsi="Times New Roman" w:cs="Times New Roman"/>
          <w:sz w:val="24"/>
          <w:szCs w:val="24"/>
          <w:lang w:val="id-ID"/>
        </w:rPr>
        <w:t>. Yogyakarta</w:t>
      </w:r>
      <w:r w:rsidRPr="007D6371">
        <w:rPr>
          <w:rFonts w:ascii="Times New Roman" w:hAnsi="Times New Roman" w:cs="Times New Roman"/>
          <w:sz w:val="24"/>
          <w:szCs w:val="24"/>
        </w:rPr>
        <w:t>, Indonesia</w:t>
      </w:r>
      <w:r w:rsidRPr="007D6371">
        <w:rPr>
          <w:rFonts w:ascii="Times New Roman" w:hAnsi="Times New Roman" w:cs="Times New Roman"/>
          <w:sz w:val="24"/>
          <w:szCs w:val="24"/>
          <w:lang w:val="id-ID"/>
        </w:rPr>
        <w:t>: AR-RUZZ MEDIA</w:t>
      </w:r>
    </w:p>
    <w:p w:rsidR="007D6371" w:rsidRDefault="007D6371" w:rsidP="007D6371">
      <w:pPr>
        <w:ind w:left="567" w:hanging="567"/>
        <w:jc w:val="both"/>
        <w:rPr>
          <w:rFonts w:ascii="Times New Roman" w:hAnsi="Times New Roman" w:cs="Times New Roman"/>
          <w:sz w:val="24"/>
          <w:szCs w:val="24"/>
        </w:rPr>
      </w:pPr>
      <w:r w:rsidRPr="007D6371">
        <w:rPr>
          <w:rFonts w:ascii="Times New Roman" w:hAnsi="Times New Roman" w:cs="Times New Roman"/>
          <w:sz w:val="24"/>
          <w:szCs w:val="24"/>
        </w:rPr>
        <w:t xml:space="preserve">Huda, Miftahul. (2015). </w:t>
      </w:r>
      <w:r w:rsidRPr="007D6371">
        <w:rPr>
          <w:rFonts w:ascii="Times New Roman" w:hAnsi="Times New Roman" w:cs="Times New Roman"/>
          <w:i/>
          <w:sz w:val="24"/>
          <w:szCs w:val="24"/>
        </w:rPr>
        <w:t>Cooperatife Learning “Metode, Teknik, Struktur Dan Model Penerapan”</w:t>
      </w:r>
      <w:r w:rsidRPr="007D6371">
        <w:rPr>
          <w:rFonts w:ascii="Times New Roman" w:hAnsi="Times New Roman" w:cs="Times New Roman"/>
          <w:sz w:val="24"/>
          <w:szCs w:val="24"/>
        </w:rPr>
        <w:t>. Yogyakarta, Indonesia: Pusta Pelajar.</w:t>
      </w:r>
    </w:p>
    <w:p w:rsidR="007D6371" w:rsidRDefault="007D6371" w:rsidP="007D6371">
      <w:pPr>
        <w:ind w:left="567" w:hanging="567"/>
        <w:jc w:val="both"/>
        <w:rPr>
          <w:rFonts w:ascii="Times New Roman" w:hAnsi="Times New Roman" w:cs="Times New Roman"/>
          <w:sz w:val="24"/>
          <w:szCs w:val="24"/>
        </w:rPr>
      </w:pPr>
      <w:r w:rsidRPr="007D6371">
        <w:rPr>
          <w:rFonts w:ascii="Times New Roman" w:hAnsi="Times New Roman" w:cs="Times New Roman"/>
          <w:sz w:val="24"/>
          <w:szCs w:val="24"/>
        </w:rPr>
        <w:t xml:space="preserve">Isjoni. (2010). </w:t>
      </w:r>
      <w:r w:rsidRPr="007D6371">
        <w:rPr>
          <w:rFonts w:ascii="Times New Roman" w:hAnsi="Times New Roman" w:cs="Times New Roman"/>
          <w:i/>
          <w:sz w:val="24"/>
          <w:szCs w:val="24"/>
        </w:rPr>
        <w:t>Cooperative Learning Efektivitas Pembelajaran Kelompok</w:t>
      </w:r>
      <w:r w:rsidRPr="007D6371">
        <w:rPr>
          <w:rFonts w:ascii="Times New Roman" w:hAnsi="Times New Roman" w:cs="Times New Roman"/>
          <w:sz w:val="24"/>
          <w:szCs w:val="24"/>
        </w:rPr>
        <w:t>. Bandung, Indonesia: Alfabeta.</w:t>
      </w:r>
    </w:p>
    <w:p w:rsidR="007D6371" w:rsidRDefault="007D6371" w:rsidP="007D6371">
      <w:pPr>
        <w:ind w:left="567" w:hanging="567"/>
        <w:jc w:val="both"/>
        <w:rPr>
          <w:rFonts w:ascii="Times New Roman" w:hAnsi="Times New Roman" w:cs="Times New Roman"/>
          <w:sz w:val="24"/>
          <w:szCs w:val="24"/>
        </w:rPr>
      </w:pPr>
      <w:r w:rsidRPr="007D6371">
        <w:rPr>
          <w:rFonts w:ascii="Times New Roman" w:hAnsi="Times New Roman" w:cs="Times New Roman"/>
          <w:sz w:val="24"/>
          <w:szCs w:val="24"/>
        </w:rPr>
        <w:t xml:space="preserve">Kunandar. (2007). </w:t>
      </w:r>
      <w:r w:rsidRPr="007D6371">
        <w:rPr>
          <w:rFonts w:ascii="Times New Roman" w:hAnsi="Times New Roman" w:cs="Times New Roman"/>
          <w:i/>
          <w:sz w:val="24"/>
          <w:szCs w:val="24"/>
        </w:rPr>
        <w:t>Guru Profesional (Implementasi Kurikulum Tingkat Satuan Pendidikan (KTSP) dan Persiapan Menghadapi Sertifikasi Guru)</w:t>
      </w:r>
      <w:r w:rsidRPr="007D6371">
        <w:rPr>
          <w:rFonts w:ascii="Times New Roman" w:hAnsi="Times New Roman" w:cs="Times New Roman"/>
          <w:sz w:val="24"/>
          <w:szCs w:val="24"/>
        </w:rPr>
        <w:t>. Jakarta, Indonesia: PT Raja Grafindo.</w:t>
      </w:r>
    </w:p>
    <w:p w:rsidR="007D6371" w:rsidRDefault="007D6371" w:rsidP="007D6371">
      <w:pPr>
        <w:jc w:val="both"/>
        <w:rPr>
          <w:rFonts w:ascii="Times New Roman" w:hAnsi="Times New Roman" w:cs="Times New Roman"/>
          <w:sz w:val="24"/>
          <w:szCs w:val="24"/>
        </w:rPr>
      </w:pPr>
      <w:r w:rsidRPr="007D6371">
        <w:rPr>
          <w:rFonts w:ascii="Times New Roman" w:hAnsi="Times New Roman" w:cs="Times New Roman"/>
          <w:sz w:val="24"/>
          <w:szCs w:val="24"/>
        </w:rPr>
        <w:t xml:space="preserve">Roestiyah. (2001). </w:t>
      </w:r>
      <w:r w:rsidRPr="007D6371">
        <w:rPr>
          <w:rFonts w:ascii="Times New Roman" w:hAnsi="Times New Roman" w:cs="Times New Roman"/>
          <w:i/>
          <w:sz w:val="24"/>
          <w:szCs w:val="24"/>
        </w:rPr>
        <w:t>Strategi Belajar dan Mengajar</w:t>
      </w:r>
      <w:r w:rsidRPr="007D6371">
        <w:rPr>
          <w:rFonts w:ascii="Times New Roman" w:hAnsi="Times New Roman" w:cs="Times New Roman"/>
          <w:sz w:val="24"/>
          <w:szCs w:val="24"/>
        </w:rPr>
        <w:t>. Jakarta, Indonesia: Rineka Cipta.</w:t>
      </w:r>
    </w:p>
    <w:p w:rsidR="007D6371" w:rsidRDefault="007D6371" w:rsidP="007D6371">
      <w:pPr>
        <w:jc w:val="both"/>
        <w:rPr>
          <w:rFonts w:ascii="Times New Roman" w:hAnsi="Times New Roman" w:cs="Times New Roman"/>
          <w:sz w:val="24"/>
          <w:szCs w:val="24"/>
        </w:rPr>
      </w:pPr>
      <w:r w:rsidRPr="007D6371">
        <w:rPr>
          <w:rFonts w:ascii="Times New Roman" w:hAnsi="Times New Roman" w:cs="Times New Roman"/>
          <w:sz w:val="24"/>
          <w:szCs w:val="24"/>
        </w:rPr>
        <w:t xml:space="preserve">Sugiyono. (2009). </w:t>
      </w:r>
      <w:r w:rsidRPr="007D6371">
        <w:rPr>
          <w:rFonts w:ascii="Times New Roman" w:hAnsi="Times New Roman" w:cs="Times New Roman"/>
          <w:i/>
          <w:sz w:val="24"/>
          <w:szCs w:val="24"/>
        </w:rPr>
        <w:t>Metode Penelitian Pendidikan</w:t>
      </w:r>
      <w:r w:rsidRPr="007D6371">
        <w:rPr>
          <w:rFonts w:ascii="Times New Roman" w:hAnsi="Times New Roman" w:cs="Times New Roman"/>
          <w:sz w:val="24"/>
          <w:szCs w:val="24"/>
        </w:rPr>
        <w:t>. Bandung, Indonesia: CV Alfabeta.</w:t>
      </w:r>
    </w:p>
    <w:p w:rsidR="007D6371" w:rsidRPr="007D6371" w:rsidRDefault="007D6371" w:rsidP="007D6371">
      <w:pPr>
        <w:jc w:val="both"/>
        <w:rPr>
          <w:rFonts w:ascii="Times New Roman" w:hAnsi="Times New Roman" w:cs="Times New Roman"/>
          <w:sz w:val="24"/>
          <w:szCs w:val="24"/>
        </w:rPr>
      </w:pPr>
      <w:r w:rsidRPr="007D6371">
        <w:rPr>
          <w:rFonts w:ascii="Times New Roman" w:hAnsi="Times New Roman" w:cs="Times New Roman"/>
          <w:sz w:val="24"/>
          <w:szCs w:val="24"/>
        </w:rPr>
        <w:t xml:space="preserve">Trianto. (2011). </w:t>
      </w:r>
      <w:r w:rsidRPr="007D6371">
        <w:rPr>
          <w:rFonts w:ascii="Times New Roman" w:hAnsi="Times New Roman" w:cs="Times New Roman"/>
          <w:i/>
          <w:sz w:val="24"/>
          <w:szCs w:val="24"/>
        </w:rPr>
        <w:t>Model Pembelajaran</w:t>
      </w:r>
      <w:r w:rsidRPr="007D6371">
        <w:rPr>
          <w:rFonts w:ascii="Times New Roman" w:hAnsi="Times New Roman" w:cs="Times New Roman"/>
          <w:sz w:val="24"/>
          <w:szCs w:val="24"/>
        </w:rPr>
        <w:t>. Jakarta, Indonesia: PT Bumi Aksara.</w:t>
      </w:r>
    </w:p>
    <w:sectPr w:rsidR="007D6371" w:rsidRPr="007D6371" w:rsidSect="009D06F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BA" w:rsidRDefault="00C062BA" w:rsidP="0068140F">
      <w:pPr>
        <w:spacing w:after="0" w:line="240" w:lineRule="auto"/>
      </w:pPr>
      <w:r>
        <w:separator/>
      </w:r>
    </w:p>
  </w:endnote>
  <w:endnote w:type="continuationSeparator" w:id="1">
    <w:p w:rsidR="00C062BA" w:rsidRDefault="00C062BA" w:rsidP="0068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66"/>
      <w:docPartObj>
        <w:docPartGallery w:val="Page Numbers (Bottom of Page)"/>
        <w:docPartUnique/>
      </w:docPartObj>
    </w:sdtPr>
    <w:sdtContent>
      <w:p w:rsidR="00202B9E" w:rsidRDefault="00202B9E">
        <w:pPr>
          <w:pStyle w:val="Footer"/>
          <w:jc w:val="center"/>
        </w:pPr>
        <w:fldSimple w:instr=" PAGE   \* MERGEFORMAT ">
          <w:r w:rsidR="007D6371">
            <w:rPr>
              <w:noProof/>
            </w:rPr>
            <w:t>14</w:t>
          </w:r>
        </w:fldSimple>
      </w:p>
    </w:sdtContent>
  </w:sdt>
  <w:p w:rsidR="009D06FB" w:rsidRDefault="009D06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FB" w:rsidRDefault="009D06FB">
    <w:pPr>
      <w:pStyle w:val="Footer"/>
      <w:jc w:val="center"/>
    </w:pPr>
  </w:p>
  <w:p w:rsidR="009D06FB" w:rsidRDefault="009D0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BA" w:rsidRDefault="00C062BA" w:rsidP="0068140F">
      <w:pPr>
        <w:spacing w:after="0" w:line="240" w:lineRule="auto"/>
      </w:pPr>
      <w:r>
        <w:separator/>
      </w:r>
    </w:p>
  </w:footnote>
  <w:footnote w:type="continuationSeparator" w:id="1">
    <w:p w:rsidR="00C062BA" w:rsidRDefault="00C062BA" w:rsidP="00681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FB" w:rsidRDefault="009D06FB">
    <w:pPr>
      <w:pStyle w:val="Header"/>
      <w:jc w:val="right"/>
    </w:pPr>
  </w:p>
  <w:p w:rsidR="009D06FB" w:rsidRDefault="009D06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FB" w:rsidRDefault="009D06FB">
    <w:pPr>
      <w:pStyle w:val="Header"/>
      <w:jc w:val="right"/>
    </w:pPr>
  </w:p>
  <w:p w:rsidR="009D06FB" w:rsidRDefault="009D06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C1A"/>
    <w:multiLevelType w:val="hybridMultilevel"/>
    <w:tmpl w:val="90B6347C"/>
    <w:lvl w:ilvl="0" w:tplc="04090019">
      <w:start w:val="1"/>
      <w:numFmt w:val="lowerLetter"/>
      <w:lvlText w:val="%1."/>
      <w:lvlJc w:val="left"/>
      <w:pPr>
        <w:ind w:left="927"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B250EC7"/>
    <w:multiLevelType w:val="hybridMultilevel"/>
    <w:tmpl w:val="44246B0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9E86A67"/>
    <w:multiLevelType w:val="hybridMultilevel"/>
    <w:tmpl w:val="2360A4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1B76CE6"/>
    <w:multiLevelType w:val="hybridMultilevel"/>
    <w:tmpl w:val="75F80C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9132F12"/>
    <w:multiLevelType w:val="hybridMultilevel"/>
    <w:tmpl w:val="6B726BD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4BB05F21"/>
    <w:multiLevelType w:val="hybridMultilevel"/>
    <w:tmpl w:val="7DE2A6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5C4765D2"/>
    <w:multiLevelType w:val="hybridMultilevel"/>
    <w:tmpl w:val="46A811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D50174F"/>
    <w:multiLevelType w:val="hybridMultilevel"/>
    <w:tmpl w:val="D24C2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F7B81"/>
    <w:multiLevelType w:val="hybridMultilevel"/>
    <w:tmpl w:val="6B726BD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766E319B"/>
    <w:multiLevelType w:val="hybridMultilevel"/>
    <w:tmpl w:val="CF6E44E4"/>
    <w:lvl w:ilvl="0" w:tplc="74BE34F4">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8"/>
  </w:num>
  <w:num w:numId="3">
    <w:abstractNumId w:val="0"/>
  </w:num>
  <w:num w:numId="4">
    <w:abstractNumId w:val="4"/>
  </w:num>
  <w:num w:numId="5">
    <w:abstractNumId w:val="6"/>
  </w:num>
  <w:num w:numId="6">
    <w:abstractNumId w:val="2"/>
  </w:num>
  <w:num w:numId="7">
    <w:abstractNumId w:val="1"/>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03E0A"/>
    <w:rsid w:val="00043E8F"/>
    <w:rsid w:val="000830BC"/>
    <w:rsid w:val="0013193F"/>
    <w:rsid w:val="00140761"/>
    <w:rsid w:val="001814BC"/>
    <w:rsid w:val="00202B9E"/>
    <w:rsid w:val="002B422B"/>
    <w:rsid w:val="0032100A"/>
    <w:rsid w:val="00411883"/>
    <w:rsid w:val="0041390C"/>
    <w:rsid w:val="004461FE"/>
    <w:rsid w:val="005B18E4"/>
    <w:rsid w:val="00654E42"/>
    <w:rsid w:val="0068140F"/>
    <w:rsid w:val="007D6371"/>
    <w:rsid w:val="00833213"/>
    <w:rsid w:val="00903E0A"/>
    <w:rsid w:val="00940148"/>
    <w:rsid w:val="009B5348"/>
    <w:rsid w:val="009D06FB"/>
    <w:rsid w:val="00B81285"/>
    <w:rsid w:val="00B8379C"/>
    <w:rsid w:val="00BF7AEC"/>
    <w:rsid w:val="00C062BA"/>
    <w:rsid w:val="00DF05E7"/>
    <w:rsid w:val="00E43695"/>
    <w:rsid w:val="00E475CA"/>
    <w:rsid w:val="00EB555A"/>
    <w:rsid w:val="00EC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348"/>
    <w:rPr>
      <w:color w:val="0000FF" w:themeColor="hyperlink"/>
      <w:u w:val="single"/>
    </w:rPr>
  </w:style>
  <w:style w:type="paragraph" w:styleId="Header">
    <w:name w:val="header"/>
    <w:basedOn w:val="Normal"/>
    <w:link w:val="HeaderChar"/>
    <w:uiPriority w:val="99"/>
    <w:unhideWhenUsed/>
    <w:rsid w:val="009D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FB"/>
  </w:style>
  <w:style w:type="paragraph" w:styleId="Footer">
    <w:name w:val="footer"/>
    <w:basedOn w:val="Normal"/>
    <w:link w:val="FooterChar"/>
    <w:uiPriority w:val="99"/>
    <w:unhideWhenUsed/>
    <w:rsid w:val="009D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FB"/>
  </w:style>
  <w:style w:type="paragraph" w:styleId="ListParagraph">
    <w:name w:val="List Paragraph"/>
    <w:aliases w:val="Body of text,List Paragraph1,Body of text+1,Body of text+2,Body of text+3,List Paragraph11,Colorful List - Accent 11,Medium Grid 1 - Accent 21,Body of textCxSp,HEADING 1"/>
    <w:basedOn w:val="Normal"/>
    <w:link w:val="ListParagraphChar"/>
    <w:uiPriority w:val="34"/>
    <w:qFormat/>
    <w:rsid w:val="009D06FB"/>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Body of textCxSp Char,HEADING 1 Char"/>
    <w:link w:val="ListParagraph"/>
    <w:uiPriority w:val="34"/>
    <w:qFormat/>
    <w:locked/>
    <w:rsid w:val="00BF7AEC"/>
  </w:style>
  <w:style w:type="table" w:customStyle="1" w:styleId="TableGrid1">
    <w:name w:val="Table Grid1"/>
    <w:basedOn w:val="TableNormal"/>
    <w:next w:val="TableGrid"/>
    <w:uiPriority w:val="59"/>
    <w:rsid w:val="00BF7AE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7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1">
    <w:name w:val="Tabel1"/>
    <w:basedOn w:val="TableNormal"/>
    <w:next w:val="TableGrid"/>
    <w:uiPriority w:val="59"/>
    <w:rsid w:val="00EC3AC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13193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llysusanty0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14</Pages>
  <Words>4557</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cp:revision>
  <dcterms:created xsi:type="dcterms:W3CDTF">2022-07-04T06:34:00Z</dcterms:created>
  <dcterms:modified xsi:type="dcterms:W3CDTF">2022-07-07T01:52:00Z</dcterms:modified>
</cp:coreProperties>
</file>